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5-61"/>
        <w:tblW w:w="14879" w:type="dxa"/>
        <w:tblLook w:val="0520"/>
      </w:tblPr>
      <w:tblGrid>
        <w:gridCol w:w="2405"/>
        <w:gridCol w:w="1843"/>
        <w:gridCol w:w="8080"/>
        <w:gridCol w:w="2551"/>
      </w:tblGrid>
      <w:tr w:rsidR="00201A28" w:rsidRPr="00F442E1" w:rsidTr="00EA3AE4">
        <w:trPr>
          <w:cnfStyle w:val="100000000000"/>
        </w:trPr>
        <w:tc>
          <w:tcPr>
            <w:tcW w:w="4248" w:type="dxa"/>
            <w:gridSpan w:val="2"/>
          </w:tcPr>
          <w:p w:rsidR="00201A28" w:rsidRPr="00C35D94" w:rsidRDefault="00201A28" w:rsidP="00B534E0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35D94">
              <w:rPr>
                <w:rFonts w:ascii="Simplified Arabic" w:hAnsi="Simplified Arabic" w:cs="Simplified Arabic"/>
                <w:color w:val="FF0000"/>
                <w:sz w:val="28"/>
                <w:szCs w:val="28"/>
                <w:rtl/>
              </w:rPr>
              <w:t>التوقيت</w:t>
            </w:r>
          </w:p>
        </w:tc>
        <w:tc>
          <w:tcPr>
            <w:cnfStyle w:val="000100000000"/>
            <w:tcW w:w="10631" w:type="dxa"/>
            <w:gridSpan w:val="2"/>
          </w:tcPr>
          <w:p w:rsidR="00201A28" w:rsidRPr="00C35D94" w:rsidRDefault="00201A28" w:rsidP="00235D00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35D94">
              <w:rPr>
                <w:rFonts w:ascii="Simplified Arabic" w:hAnsi="Simplified Arabic" w:cs="Simplified Arabic"/>
                <w:color w:val="FF0000"/>
                <w:sz w:val="28"/>
                <w:szCs w:val="28"/>
                <w:rtl/>
              </w:rPr>
              <w:t xml:space="preserve">اليوم الأول </w:t>
            </w:r>
            <w:r w:rsidR="00882F1F" w:rsidRPr="00C35D94">
              <w:rPr>
                <w:rFonts w:ascii="Simplified Arabic" w:hAnsi="Simplified Arabic" w:cs="Simplified Arabic"/>
                <w:color w:val="FF0000"/>
                <w:sz w:val="28"/>
                <w:szCs w:val="28"/>
                <w:rtl/>
              </w:rPr>
              <w:t>–</w:t>
            </w:r>
            <w:r w:rsidR="00882F1F" w:rsidRPr="00C35D94">
              <w:rPr>
                <w:rFonts w:ascii="Simplified Arabic" w:hAnsi="Simplified Arabic" w:cs="Simplified Arabic" w:hint="cs"/>
                <w:color w:val="FF0000"/>
                <w:sz w:val="28"/>
                <w:szCs w:val="28"/>
                <w:rtl/>
              </w:rPr>
              <w:t>الثلاثاء 22/10/2019</w:t>
            </w:r>
          </w:p>
        </w:tc>
      </w:tr>
      <w:tr w:rsidR="00725D54" w:rsidRPr="004E33DD" w:rsidTr="00EA3AE4">
        <w:trPr>
          <w:cnfStyle w:val="000000100000"/>
        </w:trPr>
        <w:tc>
          <w:tcPr>
            <w:tcW w:w="4248" w:type="dxa"/>
            <w:gridSpan w:val="2"/>
          </w:tcPr>
          <w:p w:rsidR="00725D54" w:rsidRPr="004E33DD" w:rsidRDefault="00725D54" w:rsidP="00842CD5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09:00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</w:rPr>
              <w:t>-10:00</w:t>
            </w:r>
          </w:p>
        </w:tc>
        <w:tc>
          <w:tcPr>
            <w:tcW w:w="8080" w:type="dxa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التسجيل</w:t>
            </w:r>
          </w:p>
        </w:tc>
        <w:tc>
          <w:tcPr>
            <w:cnfStyle w:val="000100000000"/>
            <w:tcW w:w="2551" w:type="dxa"/>
            <w:vMerge w:val="restart"/>
            <w:shd w:val="clear" w:color="auto" w:fill="C5E0B3" w:themeFill="accent6" w:themeFillTint="66"/>
          </w:tcPr>
          <w:p w:rsidR="00527165" w:rsidRPr="004E33DD" w:rsidRDefault="00527165" w:rsidP="009C56EC">
            <w:pPr>
              <w:bidi/>
              <w:rPr>
                <w:rFonts w:ascii="Simplified Arabic" w:hAnsi="Simplified Arabic" w:cs="Simplified Arabic"/>
                <w:color w:val="FF0000"/>
                <w:sz w:val="32"/>
                <w:szCs w:val="32"/>
                <w:rtl/>
              </w:rPr>
            </w:pPr>
          </w:p>
          <w:p w:rsidR="00725D54" w:rsidRPr="004E33DD" w:rsidRDefault="00725D54" w:rsidP="00527165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color w:val="FF0000"/>
                <w:sz w:val="32"/>
                <w:szCs w:val="32"/>
                <w:rtl/>
              </w:rPr>
            </w:pPr>
            <w:r w:rsidRPr="004E33DD">
              <w:rPr>
                <w:rFonts w:ascii="Simplified Arabic" w:hAnsi="Simplified Arabic" w:cs="Simplified Arabic" w:hint="cs"/>
                <w:color w:val="FF0000"/>
                <w:sz w:val="32"/>
                <w:szCs w:val="32"/>
                <w:rtl/>
              </w:rPr>
              <w:t>الافتتاحية</w:t>
            </w:r>
          </w:p>
          <w:p w:rsidR="00725D54" w:rsidRPr="004E33DD" w:rsidRDefault="00725D54" w:rsidP="00527165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color w:val="FF0000"/>
                <w:sz w:val="32"/>
                <w:szCs w:val="32"/>
                <w:rtl/>
              </w:rPr>
            </w:pPr>
            <w:r w:rsidRPr="004E33DD">
              <w:rPr>
                <w:rFonts w:ascii="Simplified Arabic" w:hAnsi="Simplified Arabic" w:cs="Simplified Arabic"/>
                <w:color w:val="FF0000"/>
                <w:sz w:val="32"/>
                <w:szCs w:val="32"/>
                <w:rtl/>
              </w:rPr>
              <w:t>الثلاثاء</w:t>
            </w:r>
          </w:p>
          <w:p w:rsidR="008B2F3D" w:rsidRPr="004E33DD" w:rsidRDefault="00725D54" w:rsidP="00DE051D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/>
                <w:color w:val="FF0000"/>
                <w:sz w:val="32"/>
                <w:szCs w:val="32"/>
                <w:rtl/>
              </w:rPr>
              <w:t>22/10/2019</w:t>
            </w:r>
          </w:p>
        </w:tc>
      </w:tr>
      <w:tr w:rsidR="00725D54" w:rsidRPr="004E33DD" w:rsidTr="00EA3AE4">
        <w:tc>
          <w:tcPr>
            <w:tcW w:w="4248" w:type="dxa"/>
            <w:gridSpan w:val="2"/>
            <w:shd w:val="clear" w:color="auto" w:fill="C5E0B3" w:themeFill="accent6" w:themeFillTint="66"/>
          </w:tcPr>
          <w:p w:rsidR="00725D54" w:rsidRPr="004E33DD" w:rsidRDefault="00725D54" w:rsidP="00842CD5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10:00</w:t>
            </w:r>
            <w:r w:rsidR="003527E7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-10:05</w:t>
            </w:r>
          </w:p>
        </w:tc>
        <w:tc>
          <w:tcPr>
            <w:tcW w:w="8080" w:type="dxa"/>
            <w:shd w:val="clear" w:color="auto" w:fill="C5E0B3" w:themeFill="accent6" w:themeFillTint="66"/>
          </w:tcPr>
          <w:p w:rsidR="00725D54" w:rsidRPr="004E33DD" w:rsidRDefault="00725D54" w:rsidP="002A2A12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دقيقة صمت على أرواح الشهداء ثم النشيد العربي السوري </w:t>
            </w:r>
          </w:p>
        </w:tc>
        <w:tc>
          <w:tcPr>
            <w:cnfStyle w:val="000100000000"/>
            <w:tcW w:w="2551" w:type="dxa"/>
            <w:vMerge/>
            <w:shd w:val="clear" w:color="auto" w:fill="C5E0B3" w:themeFill="accent6" w:themeFillTint="66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9978B7" w:rsidRPr="004E33DD" w:rsidTr="00EA3AE4">
        <w:trPr>
          <w:cnfStyle w:val="000000100000"/>
        </w:trPr>
        <w:tc>
          <w:tcPr>
            <w:tcW w:w="4248" w:type="dxa"/>
            <w:gridSpan w:val="2"/>
          </w:tcPr>
          <w:p w:rsidR="009978B7" w:rsidRPr="004E33DD" w:rsidRDefault="009978B7" w:rsidP="00842CD5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10:05</w:t>
            </w:r>
            <w:r w:rsidR="003527E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-10:10</w:t>
            </w:r>
          </w:p>
        </w:tc>
        <w:tc>
          <w:tcPr>
            <w:tcW w:w="8080" w:type="dxa"/>
          </w:tcPr>
          <w:p w:rsidR="009978B7" w:rsidRPr="004E33DD" w:rsidRDefault="009978B7" w:rsidP="009C56EC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 w:hint="cs"/>
                <w:rtl/>
              </w:rPr>
              <w:t>كلمة ممثل</w:t>
            </w:r>
            <w:r w:rsidR="005D7E39">
              <w:rPr>
                <w:rFonts w:ascii="Simplified Arabic" w:hAnsi="Simplified Arabic" w:cs="Simplified Arabic" w:hint="cs"/>
                <w:rtl/>
                <w:lang w:bidi="ar-SY"/>
              </w:rPr>
              <w:t xml:space="preserve"> </w:t>
            </w:r>
            <w:r w:rsidR="009C56EC" w:rsidRPr="004E33DD">
              <w:rPr>
                <w:rFonts w:ascii="Simplified Arabic" w:hAnsi="Simplified Arabic" w:cs="Simplified Arabic" w:hint="cs"/>
                <w:rtl/>
                <w:lang w:bidi="ar-SY"/>
              </w:rPr>
              <w:t>ي</w:t>
            </w:r>
            <w:r w:rsidR="009C56EC" w:rsidRPr="004E33DD">
              <w:rPr>
                <w:rFonts w:ascii="Simplified Arabic" w:hAnsi="Simplified Arabic" w:cs="Simplified Arabic" w:hint="cs"/>
                <w:rtl/>
              </w:rPr>
              <w:t>الجهات الداعمة</w:t>
            </w:r>
          </w:p>
        </w:tc>
        <w:tc>
          <w:tcPr>
            <w:cnfStyle w:val="000100000000"/>
            <w:tcW w:w="2551" w:type="dxa"/>
            <w:vMerge/>
            <w:shd w:val="clear" w:color="auto" w:fill="C5E0B3" w:themeFill="accent6" w:themeFillTint="66"/>
          </w:tcPr>
          <w:p w:rsidR="009978B7" w:rsidRPr="004E33DD" w:rsidRDefault="009978B7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3527E7" w:rsidRPr="004E33DD" w:rsidTr="00EA3AE4">
        <w:tc>
          <w:tcPr>
            <w:tcW w:w="4248" w:type="dxa"/>
            <w:gridSpan w:val="2"/>
          </w:tcPr>
          <w:p w:rsidR="003527E7" w:rsidRPr="004E33DD" w:rsidRDefault="003527E7" w:rsidP="00842CD5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10:10-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10:20</w:t>
            </w:r>
          </w:p>
        </w:tc>
        <w:tc>
          <w:tcPr>
            <w:tcW w:w="8080" w:type="dxa"/>
          </w:tcPr>
          <w:p w:rsidR="003527E7" w:rsidRPr="004E33DD" w:rsidRDefault="003527E7" w:rsidP="009C56EC">
            <w:pPr>
              <w:bidi/>
              <w:jc w:val="center"/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>كلمة رئيس جامعة دمشق</w:t>
            </w:r>
          </w:p>
        </w:tc>
        <w:tc>
          <w:tcPr>
            <w:cnfStyle w:val="000100000000"/>
            <w:tcW w:w="2551" w:type="dxa"/>
            <w:vMerge/>
            <w:shd w:val="clear" w:color="auto" w:fill="C5E0B3" w:themeFill="accent6" w:themeFillTint="66"/>
          </w:tcPr>
          <w:p w:rsidR="003527E7" w:rsidRPr="004E33DD" w:rsidRDefault="003527E7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725D54" w:rsidRPr="004E33DD" w:rsidTr="00EA3AE4">
        <w:trPr>
          <w:cnfStyle w:val="000000100000"/>
        </w:trPr>
        <w:tc>
          <w:tcPr>
            <w:tcW w:w="4248" w:type="dxa"/>
            <w:gridSpan w:val="2"/>
          </w:tcPr>
          <w:p w:rsidR="00725D54" w:rsidRPr="00842CD5" w:rsidRDefault="00725D54" w:rsidP="00842CD5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842C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10:</w:t>
            </w:r>
            <w:r w:rsidR="003527E7" w:rsidRPr="00842C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</w:t>
            </w:r>
            <w:r w:rsidRPr="00842C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0</w:t>
            </w:r>
            <w:r w:rsidR="003527E7" w:rsidRPr="00842C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-10:30</w:t>
            </w:r>
          </w:p>
        </w:tc>
        <w:tc>
          <w:tcPr>
            <w:tcW w:w="8080" w:type="dxa"/>
          </w:tcPr>
          <w:p w:rsidR="00725D54" w:rsidRPr="00AB459F" w:rsidRDefault="003527E7" w:rsidP="00B534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كلمة راعي المؤتمر</w:t>
            </w:r>
          </w:p>
        </w:tc>
        <w:tc>
          <w:tcPr>
            <w:cnfStyle w:val="000100000000"/>
            <w:tcW w:w="2551" w:type="dxa"/>
            <w:vMerge/>
            <w:shd w:val="clear" w:color="auto" w:fill="C5E0B3" w:themeFill="accent6" w:themeFillTint="66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725D54" w:rsidRPr="004E33DD" w:rsidTr="00DE051D">
        <w:trPr>
          <w:trHeight w:val="496"/>
        </w:trPr>
        <w:tc>
          <w:tcPr>
            <w:tcW w:w="4248" w:type="dxa"/>
            <w:gridSpan w:val="2"/>
          </w:tcPr>
          <w:p w:rsidR="00725D54" w:rsidRPr="004E33DD" w:rsidRDefault="009D7A78" w:rsidP="00842CD5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10:</w:t>
            </w:r>
            <w:r w:rsidR="00842CD5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0 – 10:</w:t>
            </w:r>
            <w:r w:rsidR="00842CD5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</w:p>
        </w:tc>
        <w:tc>
          <w:tcPr>
            <w:tcW w:w="8080" w:type="dxa"/>
            <w:tcBorders>
              <w:bottom w:val="single" w:sz="4" w:space="0" w:color="F2F2F2" w:themeColor="background1" w:themeShade="F2"/>
            </w:tcBorders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فيلم وثائقي</w:t>
            </w:r>
          </w:p>
        </w:tc>
        <w:tc>
          <w:tcPr>
            <w:cnfStyle w:val="000100000000"/>
            <w:tcW w:w="2551" w:type="dxa"/>
            <w:vMerge/>
            <w:tcBorders>
              <w:bottom w:val="single" w:sz="4" w:space="0" w:color="F2F2F2" w:themeColor="background1" w:themeShade="F2"/>
            </w:tcBorders>
            <w:shd w:val="clear" w:color="auto" w:fill="C5E0B3" w:themeFill="accent6" w:themeFillTint="66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725D54" w:rsidRPr="004E33DD" w:rsidTr="00EA3AE4">
        <w:trPr>
          <w:cnfStyle w:val="000000100000"/>
        </w:trPr>
        <w:tc>
          <w:tcPr>
            <w:tcW w:w="4248" w:type="dxa"/>
            <w:gridSpan w:val="2"/>
            <w:shd w:val="clear" w:color="auto" w:fill="D9E2F3" w:themeFill="accent1" w:themeFillTint="33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</w:p>
        </w:tc>
        <w:tc>
          <w:tcPr>
            <w:tcW w:w="8080" w:type="dxa"/>
            <w:tcBorders>
              <w:top w:val="single" w:sz="4" w:space="0" w:color="F2F2F2" w:themeColor="background1" w:themeShade="F2"/>
            </w:tcBorders>
            <w:shd w:val="clear" w:color="auto" w:fill="D9E2F3" w:themeFill="accent1" w:themeFillTint="33"/>
          </w:tcPr>
          <w:p w:rsidR="00725D54" w:rsidRPr="004E33DD" w:rsidRDefault="00725D54" w:rsidP="00425DC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رئيس </w:t>
            </w:r>
            <w:r w:rsidRPr="004E33D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الجلسة</w:t>
            </w:r>
            <w:r w:rsidRPr="004E33DD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: </w:t>
            </w:r>
            <w:r w:rsidR="004453E2" w:rsidRPr="004E33D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د. حسين ابراهيم</w:t>
            </w:r>
            <w:r w:rsidR="00425DCD" w:rsidRPr="004E33D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-</w:t>
            </w:r>
            <w:r w:rsidRPr="004E33DD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 مقرر</w:t>
            </w:r>
            <w:r w:rsidRPr="004E33D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 الجلسة:</w:t>
            </w:r>
            <w:r w:rsidR="007F0C30" w:rsidRPr="004E33D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أ.</w:t>
            </w:r>
            <w:r w:rsidR="00EF4267" w:rsidRPr="004E33D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د. محمد قربيصة</w:t>
            </w:r>
          </w:p>
        </w:tc>
        <w:tc>
          <w:tcPr>
            <w:cnfStyle w:val="000100000000"/>
            <w:tcW w:w="2551" w:type="dxa"/>
            <w:vMerge w:val="restart"/>
            <w:tcBorders>
              <w:top w:val="single" w:sz="4" w:space="0" w:color="F2F2F2" w:themeColor="background1" w:themeShade="F2"/>
            </w:tcBorders>
            <w:shd w:val="clear" w:color="auto" w:fill="D9E2F3" w:themeFill="accent1" w:themeFillTint="33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</w:p>
          <w:p w:rsidR="00DE051D" w:rsidRPr="00840EFC" w:rsidRDefault="00DE051D" w:rsidP="00F601EE">
            <w:pPr>
              <w:bidi/>
              <w:jc w:val="center"/>
              <w:rPr>
                <w:rFonts w:ascii="Simplified Arabic" w:hAnsi="Simplified Arabic" w:cs="Simplified Arabic"/>
                <w:color w:val="00B050"/>
                <w:sz w:val="28"/>
                <w:szCs w:val="28"/>
                <w:rtl/>
                <w:lang w:bidi="ar-SY"/>
              </w:rPr>
            </w:pPr>
            <w:r w:rsidRPr="00840EFC">
              <w:rPr>
                <w:rFonts w:ascii="Simplified Arabic" w:hAnsi="Simplified Arabic" w:cs="Simplified Arabic" w:hint="cs"/>
                <w:color w:val="00B050"/>
                <w:sz w:val="28"/>
                <w:szCs w:val="28"/>
                <w:rtl/>
                <w:lang w:bidi="ar-SY"/>
              </w:rPr>
              <w:t xml:space="preserve">محاضرة علمية </w:t>
            </w:r>
          </w:p>
          <w:p w:rsidR="00F601EE" w:rsidRPr="004E33DD" w:rsidRDefault="00DE051D" w:rsidP="00DE051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840EFC">
              <w:rPr>
                <w:rFonts w:ascii="Simplified Arabic" w:hAnsi="Simplified Arabic" w:cs="Simplified Arabic" w:hint="cs"/>
                <w:color w:val="00B050"/>
                <w:sz w:val="28"/>
                <w:szCs w:val="28"/>
                <w:rtl/>
                <w:lang w:bidi="ar-SY"/>
              </w:rPr>
              <w:t>لضيوف المؤتمر</w:t>
            </w:r>
          </w:p>
        </w:tc>
      </w:tr>
      <w:tr w:rsidR="00725D54" w:rsidRPr="004E33DD" w:rsidTr="00EA3AE4">
        <w:tc>
          <w:tcPr>
            <w:tcW w:w="4248" w:type="dxa"/>
            <w:gridSpan w:val="2"/>
            <w:shd w:val="clear" w:color="auto" w:fill="D9E2F3" w:themeFill="accent1" w:themeFillTint="33"/>
          </w:tcPr>
          <w:p w:rsidR="00725D54" w:rsidRPr="004E33DD" w:rsidRDefault="00AB0F95" w:rsidP="009E5C19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</w:rPr>
              <w:t>10:</w:t>
            </w:r>
            <w:r w:rsidR="003527E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40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</w:rPr>
              <w:t xml:space="preserve"> - </w:t>
            </w:r>
            <w:r w:rsidR="009D689E"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3527E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8080" w:type="dxa"/>
            <w:shd w:val="clear" w:color="auto" w:fill="D9E2F3" w:themeFill="accent1" w:themeFillTint="33"/>
          </w:tcPr>
          <w:p w:rsidR="00725D54" w:rsidRPr="004E33DD" w:rsidRDefault="00725D54" w:rsidP="00CD0E5E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/>
                <w:sz w:val="28"/>
                <w:szCs w:val="28"/>
                <w:lang w:bidi="ar-SY"/>
              </w:rPr>
              <w:t>Flavius caba-</w:t>
            </w:r>
            <w:r w:rsidR="00CD0E5E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Romania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-</w:t>
            </w:r>
            <w:r w:rsidRPr="004E33DD">
              <w:rPr>
                <w:rFonts w:ascii="Simplified Arabic" w:hAnsi="Simplified Arabic" w:cs="Simplified Arabic"/>
                <w:lang w:bidi="ar-SY"/>
              </w:rPr>
              <w:t>President Middle East Political and Economic Institute</w:t>
            </w:r>
          </w:p>
        </w:tc>
        <w:tc>
          <w:tcPr>
            <w:cnfStyle w:val="000100000000"/>
            <w:tcW w:w="2551" w:type="dxa"/>
            <w:vMerge/>
            <w:shd w:val="clear" w:color="auto" w:fill="D9E2F3" w:themeFill="accent1" w:themeFillTint="33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24"/>
                <w:szCs w:val="24"/>
                <w:rtl/>
              </w:rPr>
            </w:pPr>
          </w:p>
        </w:tc>
      </w:tr>
      <w:tr w:rsidR="00725D54" w:rsidRPr="004E33DD" w:rsidTr="00EA3AE4">
        <w:trPr>
          <w:cnfStyle w:val="000000100000"/>
        </w:trPr>
        <w:tc>
          <w:tcPr>
            <w:tcW w:w="4248" w:type="dxa"/>
            <w:gridSpan w:val="2"/>
            <w:shd w:val="clear" w:color="auto" w:fill="D9E2F3" w:themeFill="accent1" w:themeFillTint="33"/>
          </w:tcPr>
          <w:p w:rsidR="00725D54" w:rsidRPr="004E33DD" w:rsidRDefault="009D689E" w:rsidP="009E5C19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10</w:t>
            </w:r>
            <w:r w:rsidR="00AB0F95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5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 xml:space="preserve">5 </w:t>
            </w:r>
            <w:r w:rsidR="00AB0F95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-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</w:t>
            </w:r>
            <w:r w:rsidR="00EE4D1C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0</w:t>
            </w:r>
          </w:p>
        </w:tc>
        <w:tc>
          <w:tcPr>
            <w:tcW w:w="8080" w:type="dxa"/>
            <w:shd w:val="clear" w:color="auto" w:fill="D9E2F3" w:themeFill="accent1" w:themeFillTint="33"/>
          </w:tcPr>
          <w:p w:rsidR="00725D54" w:rsidRPr="004E33DD" w:rsidRDefault="00425DCD" w:rsidP="00B26942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إ</w:t>
            </w:r>
            <w:r w:rsidR="00725D54" w:rsidRPr="004E33DD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 xml:space="preserve">حياء نهر بردى </w:t>
            </w:r>
            <w:r w:rsidR="00725D54" w:rsidRPr="004E33DD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–</w:t>
            </w:r>
            <w:r w:rsidR="00725D54" w:rsidRPr="004E33DD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 xml:space="preserve"> د. غادة بلال</w:t>
            </w:r>
          </w:p>
        </w:tc>
        <w:tc>
          <w:tcPr>
            <w:cnfStyle w:val="000100000000"/>
            <w:tcW w:w="2551" w:type="dxa"/>
            <w:vMerge/>
            <w:shd w:val="clear" w:color="auto" w:fill="D9E2F3" w:themeFill="accent1" w:themeFillTint="33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24"/>
                <w:szCs w:val="24"/>
                <w:rtl/>
              </w:rPr>
            </w:pPr>
          </w:p>
        </w:tc>
      </w:tr>
      <w:tr w:rsidR="00725D54" w:rsidRPr="004E33DD" w:rsidTr="00EA3AE4">
        <w:tc>
          <w:tcPr>
            <w:tcW w:w="4248" w:type="dxa"/>
            <w:gridSpan w:val="2"/>
            <w:shd w:val="clear" w:color="auto" w:fill="D9E2F3" w:themeFill="accent1" w:themeFillTint="33"/>
          </w:tcPr>
          <w:p w:rsidR="00725D54" w:rsidRPr="004E33DD" w:rsidRDefault="009E5C19" w:rsidP="009E5C19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11</w:t>
            </w:r>
            <w:r w:rsidR="009D689E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</w:t>
            </w: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 xml:space="preserve">0 </w:t>
            </w:r>
            <w:r w:rsidR="00AB0F95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- 1</w:t>
            </w:r>
            <w:r w:rsidR="009D689E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</w:t>
            </w:r>
            <w:r w:rsidR="00AB0F95"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2</w:t>
            </w: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5</w:t>
            </w:r>
          </w:p>
        </w:tc>
        <w:tc>
          <w:tcPr>
            <w:tcW w:w="8080" w:type="dxa"/>
            <w:shd w:val="clear" w:color="auto" w:fill="D9E2F3" w:themeFill="accent1" w:themeFillTint="33"/>
          </w:tcPr>
          <w:p w:rsidR="00725D54" w:rsidRPr="004E33DD" w:rsidRDefault="00725D54" w:rsidP="00B26942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/>
                <w:sz w:val="28"/>
                <w:szCs w:val="28"/>
                <w:lang w:bidi="ar-SY"/>
              </w:rPr>
              <w:t>Lucio zazzara- Italiana</w:t>
            </w:r>
          </w:p>
        </w:tc>
        <w:tc>
          <w:tcPr>
            <w:cnfStyle w:val="000100000000"/>
            <w:tcW w:w="2551" w:type="dxa"/>
            <w:vMerge/>
            <w:shd w:val="clear" w:color="auto" w:fill="D9E2F3" w:themeFill="accent1" w:themeFillTint="33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24"/>
                <w:szCs w:val="24"/>
                <w:rtl/>
              </w:rPr>
            </w:pPr>
          </w:p>
        </w:tc>
      </w:tr>
      <w:tr w:rsidR="00725D54" w:rsidRPr="004E33DD" w:rsidTr="00EA3AE4">
        <w:trPr>
          <w:cnfStyle w:val="000000100000"/>
        </w:trPr>
        <w:tc>
          <w:tcPr>
            <w:tcW w:w="4248" w:type="dxa"/>
            <w:gridSpan w:val="2"/>
            <w:shd w:val="clear" w:color="auto" w:fill="D9E2F3" w:themeFill="accent1" w:themeFillTint="33"/>
          </w:tcPr>
          <w:p w:rsidR="00725D54" w:rsidRPr="004E33DD" w:rsidRDefault="00AB0F95" w:rsidP="009E5C19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11: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2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5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 xml:space="preserve"> - 11: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4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0</w:t>
            </w:r>
          </w:p>
        </w:tc>
        <w:tc>
          <w:tcPr>
            <w:tcW w:w="8080" w:type="dxa"/>
            <w:shd w:val="clear" w:color="auto" w:fill="D9E2F3" w:themeFill="accent1" w:themeFillTint="33"/>
          </w:tcPr>
          <w:p w:rsidR="00725D54" w:rsidRPr="004E33DD" w:rsidRDefault="00725D54" w:rsidP="00B26942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/>
                <w:sz w:val="28"/>
                <w:szCs w:val="28"/>
                <w:lang w:bidi="ar-SY"/>
              </w:rPr>
              <w:t>Germany</w:t>
            </w: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 xml:space="preserve">- </w:t>
            </w:r>
            <w:r w:rsidRPr="004E33DD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lang w:bidi="ar-SY"/>
              </w:rPr>
              <w:t>Arenswolfgang</w:t>
            </w:r>
          </w:p>
        </w:tc>
        <w:tc>
          <w:tcPr>
            <w:cnfStyle w:val="000100000000"/>
            <w:tcW w:w="2551" w:type="dxa"/>
            <w:vMerge/>
            <w:tcBorders>
              <w:bottom w:val="single" w:sz="4" w:space="0" w:color="F2F2F2" w:themeColor="background1" w:themeShade="F2"/>
            </w:tcBorders>
            <w:shd w:val="clear" w:color="auto" w:fill="D9E2F3" w:themeFill="accent1" w:themeFillTint="33"/>
          </w:tcPr>
          <w:p w:rsidR="00725D54" w:rsidRPr="004E33DD" w:rsidRDefault="00725D54" w:rsidP="00B534E0">
            <w:pPr>
              <w:bidi/>
              <w:jc w:val="center"/>
              <w:rPr>
                <w:rFonts w:ascii="Simplified Arabic" w:hAnsi="Simplified Arabic" w:cs="Simplified Arabic"/>
                <w:color w:val="FF0000"/>
                <w:sz w:val="24"/>
                <w:szCs w:val="24"/>
                <w:rtl/>
              </w:rPr>
            </w:pPr>
          </w:p>
        </w:tc>
      </w:tr>
      <w:tr w:rsidR="0047601B" w:rsidRPr="004E33DD" w:rsidTr="009A605E">
        <w:tc>
          <w:tcPr>
            <w:tcW w:w="2405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اسم الباحث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8080" w:type="dxa"/>
            <w:shd w:val="clear" w:color="auto" w:fill="B4C6E7" w:themeFill="accent1" w:themeFillTint="66"/>
          </w:tcPr>
          <w:p w:rsidR="0047601B" w:rsidRPr="00DE051D" w:rsidRDefault="0047601B" w:rsidP="00DE051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9A605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رئيس </w:t>
            </w:r>
            <w:r w:rsidRPr="009A60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الجلسة</w:t>
            </w:r>
            <w:r w:rsidRPr="009A605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:</w:t>
            </w:r>
            <w:r w:rsidR="00DE051D" w:rsidRPr="009A60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أ.د. نظيرة سركيس</w:t>
            </w:r>
            <w:r w:rsidRPr="009A605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- مقرر</w:t>
            </w:r>
            <w:r w:rsidRPr="009A60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 الجلسة: أ.د. أسامة درويش</w:t>
            </w:r>
          </w:p>
        </w:tc>
        <w:tc>
          <w:tcPr>
            <w:cnfStyle w:val="000100000000"/>
            <w:tcW w:w="2551" w:type="dxa"/>
            <w:vMerge w:val="restart"/>
            <w:tcBorders>
              <w:top w:val="single" w:sz="4" w:space="0" w:color="F2F2F2" w:themeColor="background1" w:themeShade="F2"/>
            </w:tcBorders>
            <w:shd w:val="clear" w:color="auto" w:fill="B4C6E7" w:themeFill="accent1" w:themeFillTint="66"/>
            <w:vAlign w:val="center"/>
          </w:tcPr>
          <w:p w:rsidR="00EA3AE4" w:rsidRPr="009A605E" w:rsidRDefault="0047601B" w:rsidP="0047601B">
            <w:pPr>
              <w:bidi/>
              <w:jc w:val="center"/>
              <w:rPr>
                <w:rFonts w:ascii="Simplified Arabic" w:hAnsi="Simplified Arabic" w:cs="Simplified Arabic"/>
                <w:color w:val="7030A0"/>
                <w:sz w:val="28"/>
                <w:szCs w:val="28"/>
                <w:rtl/>
              </w:rPr>
            </w:pPr>
            <w:r w:rsidRPr="009A605E">
              <w:rPr>
                <w:rFonts w:ascii="Simplified Arabic" w:hAnsi="Simplified Arabic" w:cs="Simplified Arabic" w:hint="cs"/>
                <w:color w:val="7030A0"/>
                <w:sz w:val="28"/>
                <w:szCs w:val="28"/>
                <w:rtl/>
              </w:rPr>
              <w:t xml:space="preserve">التخطيط البيئي </w:t>
            </w:r>
          </w:p>
          <w:p w:rsidR="00EA3AE4" w:rsidRPr="009A605E" w:rsidRDefault="0047601B" w:rsidP="00EA3AE4">
            <w:pPr>
              <w:bidi/>
              <w:jc w:val="center"/>
              <w:rPr>
                <w:rFonts w:ascii="Simplified Arabic" w:hAnsi="Simplified Arabic" w:cs="Simplified Arabic"/>
                <w:color w:val="7030A0"/>
                <w:sz w:val="28"/>
                <w:szCs w:val="28"/>
                <w:rtl/>
              </w:rPr>
            </w:pPr>
            <w:r w:rsidRPr="009A605E">
              <w:rPr>
                <w:rFonts w:ascii="Simplified Arabic" w:hAnsi="Simplified Arabic" w:cs="Simplified Arabic" w:hint="cs"/>
                <w:color w:val="7030A0"/>
                <w:sz w:val="28"/>
                <w:szCs w:val="28"/>
                <w:rtl/>
              </w:rPr>
              <w:t xml:space="preserve">في مجال </w:t>
            </w:r>
          </w:p>
          <w:p w:rsidR="0047601B" w:rsidRPr="004E33DD" w:rsidRDefault="0047601B" w:rsidP="009A605E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4"/>
                <w:szCs w:val="24"/>
              </w:rPr>
            </w:pPr>
            <w:r w:rsidRPr="009A605E">
              <w:rPr>
                <w:rFonts w:ascii="Simplified Arabic" w:hAnsi="Simplified Arabic" w:cs="Simplified Arabic" w:hint="cs"/>
                <w:color w:val="7030A0"/>
                <w:sz w:val="28"/>
                <w:szCs w:val="28"/>
                <w:rtl/>
              </w:rPr>
              <w:t>ا</w:t>
            </w:r>
            <w:r w:rsidR="009A605E" w:rsidRPr="009A605E">
              <w:rPr>
                <w:rFonts w:ascii="Simplified Arabic" w:hAnsi="Simplified Arabic" w:cs="Simplified Arabic" w:hint="cs"/>
                <w:color w:val="7030A0"/>
                <w:sz w:val="28"/>
                <w:szCs w:val="28"/>
                <w:rtl/>
                <w:lang w:bidi="ar-SY"/>
              </w:rPr>
              <w:t>لإ</w:t>
            </w:r>
            <w:r w:rsidRPr="009A605E">
              <w:rPr>
                <w:rFonts w:ascii="Simplified Arabic" w:hAnsi="Simplified Arabic" w:cs="Simplified Arabic" w:hint="cs"/>
                <w:color w:val="7030A0"/>
                <w:sz w:val="28"/>
                <w:szCs w:val="28"/>
                <w:rtl/>
              </w:rPr>
              <w:t>دارة المتكاملة للمياه</w:t>
            </w:r>
          </w:p>
        </w:tc>
      </w:tr>
      <w:tr w:rsidR="0047601B" w:rsidRPr="004E33DD" w:rsidTr="009A605E">
        <w:trPr>
          <w:cnfStyle w:val="000000100000"/>
        </w:trPr>
        <w:tc>
          <w:tcPr>
            <w:tcW w:w="2405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rtl/>
              </w:rPr>
              <w:t>أ.د. غطفان عبد الكريم عمار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47601B" w:rsidRPr="004E33DD" w:rsidRDefault="00EA4A0F" w:rsidP="009E5C19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EA4A0F">
              <w:rPr>
                <w:rFonts w:ascii="Simplified Arabic" w:hAnsi="Simplified Arabic" w:cs="Simplified Arabic"/>
                <w:sz w:val="24"/>
                <w:szCs w:val="24"/>
              </w:rPr>
              <w:t>11: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- 11: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</w:rPr>
              <w:t>55</w:t>
            </w:r>
          </w:p>
        </w:tc>
        <w:tc>
          <w:tcPr>
            <w:tcW w:w="8080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  <w:rtl/>
              </w:rPr>
              <w:t>إيجاد نموذج بيانات مائي لإدارة متكاملة للموارد المائية باستخدام تطبيقات الذكاء</w:t>
            </w: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الاصطناعي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4"/>
                <w:szCs w:val="24"/>
              </w:rPr>
            </w:pPr>
          </w:p>
        </w:tc>
      </w:tr>
      <w:tr w:rsidR="0047601B" w:rsidRPr="004E33DD" w:rsidTr="009A605E">
        <w:tc>
          <w:tcPr>
            <w:tcW w:w="2405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ناهد حسن فرهود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47601B" w:rsidRPr="004E33DD" w:rsidRDefault="001B3541" w:rsidP="009E5C19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11: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12: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</w:p>
        </w:tc>
        <w:tc>
          <w:tcPr>
            <w:tcW w:w="8080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  <w:rtl/>
              </w:rPr>
              <w:t>معالجة مياه صرف المشافي باستخدام طاقة الكتلة الحيوية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4"/>
                <w:szCs w:val="24"/>
              </w:rPr>
            </w:pPr>
          </w:p>
        </w:tc>
      </w:tr>
      <w:tr w:rsidR="0047601B" w:rsidRPr="004E33DD" w:rsidTr="009A605E">
        <w:trPr>
          <w:cnfStyle w:val="000000100000"/>
        </w:trPr>
        <w:tc>
          <w:tcPr>
            <w:tcW w:w="2405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أ.د. معن صالح سلامة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:rsidR="0047601B" w:rsidRPr="004E33DD" w:rsidRDefault="001B3541" w:rsidP="009E5C19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12: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12:</w:t>
            </w:r>
            <w:r w:rsidR="003527E7">
              <w:rPr>
                <w:rFonts w:ascii="Simplified Arabic" w:hAnsi="Simplified Arabic" w:cs="Simplified Arabic"/>
                <w:sz w:val="24"/>
                <w:szCs w:val="24"/>
              </w:rPr>
              <w:t>25</w:t>
            </w:r>
          </w:p>
        </w:tc>
        <w:tc>
          <w:tcPr>
            <w:tcW w:w="8080" w:type="dxa"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  <w:rtl/>
              </w:rPr>
              <w:t>تطوير منظومة معايير بيئية لحماية المياه الجوفية من ملوثات المقابر(دراسة حالة)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47601B" w:rsidRPr="004E33DD" w:rsidRDefault="0047601B" w:rsidP="00A24EBD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4"/>
                <w:szCs w:val="24"/>
              </w:rPr>
            </w:pPr>
          </w:p>
        </w:tc>
      </w:tr>
      <w:tr w:rsidR="0047601B" w:rsidRPr="004E33DD" w:rsidTr="009A605E">
        <w:tc>
          <w:tcPr>
            <w:tcW w:w="2405" w:type="dxa"/>
            <w:shd w:val="clear" w:color="auto" w:fill="B4C6E7" w:themeFill="accent1" w:themeFillTint="66"/>
          </w:tcPr>
          <w:p w:rsidR="0047601B" w:rsidRPr="004E33DD" w:rsidRDefault="0047601B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B4C6E7" w:themeFill="accent1" w:themeFillTint="66"/>
          </w:tcPr>
          <w:p w:rsidR="0047601B" w:rsidRPr="00842CD5" w:rsidRDefault="0047601B" w:rsidP="009E5C19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842CD5">
              <w:rPr>
                <w:rFonts w:ascii="Simplified Arabic" w:hAnsi="Simplified Arabic" w:cs="Simplified Arabic"/>
                <w:sz w:val="24"/>
                <w:szCs w:val="24"/>
              </w:rPr>
              <w:t>12:</w:t>
            </w:r>
            <w:r w:rsidR="003527E7" w:rsidRPr="00842CD5">
              <w:rPr>
                <w:rFonts w:ascii="Simplified Arabic" w:hAnsi="Simplified Arabic" w:cs="Simplified Arabic"/>
                <w:sz w:val="24"/>
                <w:szCs w:val="24"/>
              </w:rPr>
              <w:t>25</w:t>
            </w:r>
            <w:r w:rsidRPr="00842CD5">
              <w:rPr>
                <w:rFonts w:ascii="Simplified Arabic" w:hAnsi="Simplified Arabic" w:cs="Simplified Arabic"/>
                <w:sz w:val="24"/>
                <w:szCs w:val="24"/>
              </w:rPr>
              <w:t xml:space="preserve"> – 12:</w:t>
            </w:r>
            <w:r w:rsidR="003527E7" w:rsidRPr="00842CD5">
              <w:rPr>
                <w:rFonts w:ascii="Simplified Arabic" w:hAnsi="Simplified Arabic" w:cs="Simplified Arabic"/>
                <w:sz w:val="24"/>
                <w:szCs w:val="24"/>
              </w:rPr>
              <w:t>40</w:t>
            </w:r>
          </w:p>
        </w:tc>
        <w:tc>
          <w:tcPr>
            <w:tcW w:w="8080" w:type="dxa"/>
            <w:shd w:val="clear" w:color="auto" w:fill="B4C6E7" w:themeFill="accent1" w:themeFillTint="66"/>
          </w:tcPr>
          <w:p w:rsidR="0047601B" w:rsidRPr="004E33DD" w:rsidRDefault="0047601B" w:rsidP="00D641B6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مناقشة عامة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47601B" w:rsidRPr="004E33DD" w:rsidRDefault="0047601B" w:rsidP="00B534E0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4"/>
                <w:szCs w:val="24"/>
              </w:rPr>
            </w:pPr>
          </w:p>
        </w:tc>
      </w:tr>
      <w:tr w:rsidR="009A605E" w:rsidRPr="004E33DD" w:rsidTr="009A605E">
        <w:trPr>
          <w:cnfStyle w:val="000000100000"/>
        </w:trPr>
        <w:tc>
          <w:tcPr>
            <w:tcW w:w="2405" w:type="dxa"/>
            <w:shd w:val="clear" w:color="auto" w:fill="B4C6E7" w:themeFill="accent1" w:themeFillTint="66"/>
          </w:tcPr>
          <w:p w:rsidR="009A605E" w:rsidRPr="004E33DD" w:rsidRDefault="009A605E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B4C6E7" w:themeFill="accent1" w:themeFillTint="66"/>
          </w:tcPr>
          <w:p w:rsidR="009A605E" w:rsidRPr="00C0149C" w:rsidRDefault="00742E1B" w:rsidP="009E5C19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12:</w:t>
            </w:r>
            <w:r w:rsidR="003527E7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4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0 – 13:00</w:t>
            </w:r>
          </w:p>
        </w:tc>
        <w:tc>
          <w:tcPr>
            <w:tcW w:w="8080" w:type="dxa"/>
            <w:shd w:val="clear" w:color="auto" w:fill="B4C6E7" w:themeFill="accent1" w:themeFillTint="66"/>
          </w:tcPr>
          <w:p w:rsidR="009A605E" w:rsidRPr="004E33DD" w:rsidRDefault="009A605E" w:rsidP="00D641B6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استراحة</w:t>
            </w:r>
          </w:p>
        </w:tc>
        <w:tc>
          <w:tcPr>
            <w:cnfStyle w:val="000100000000"/>
            <w:tcW w:w="2551" w:type="dxa"/>
            <w:shd w:val="clear" w:color="auto" w:fill="B4C6E7" w:themeFill="accent1" w:themeFillTint="66"/>
          </w:tcPr>
          <w:p w:rsidR="009A605E" w:rsidRPr="004E33DD" w:rsidRDefault="009A605E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tbl>
      <w:tblPr>
        <w:tblStyle w:val="5-21"/>
        <w:tblW w:w="14850" w:type="dxa"/>
        <w:tblLook w:val="0520"/>
      </w:tblPr>
      <w:tblGrid>
        <w:gridCol w:w="2405"/>
        <w:gridCol w:w="1843"/>
        <w:gridCol w:w="8100"/>
        <w:gridCol w:w="2502"/>
      </w:tblGrid>
      <w:tr w:rsidR="00A24EBD" w:rsidRPr="004E33DD" w:rsidTr="00EA3AE4">
        <w:trPr>
          <w:cnfStyle w:val="100000000000"/>
        </w:trPr>
        <w:tc>
          <w:tcPr>
            <w:tcW w:w="2405" w:type="dxa"/>
            <w:tcBorders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4E33DD" w:rsidRDefault="00A24EBD" w:rsidP="00A24EBD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اسم الباحث</w:t>
            </w:r>
          </w:p>
        </w:tc>
        <w:tc>
          <w:tcPr>
            <w:tcW w:w="1843" w:type="dxa"/>
            <w:tcBorders>
              <w:left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4E33DD" w:rsidRDefault="00A24EBD" w:rsidP="00A24EBD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</w:rPr>
              <w:t>التوقيت</w:t>
            </w:r>
          </w:p>
        </w:tc>
        <w:tc>
          <w:tcPr>
            <w:tcW w:w="8100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4E33DD" w:rsidRDefault="00A24EBD" w:rsidP="00DE051D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lang w:bidi="ar-SY"/>
              </w:rPr>
            </w:pPr>
            <w:r w:rsidRPr="004E33DD">
              <w:rPr>
                <w:rFonts w:ascii="Simplified Arabic" w:hAnsi="Simplified Arabic" w:cs="Simplified Arabic" w:hint="cs"/>
                <w:color w:val="auto"/>
                <w:sz w:val="24"/>
                <w:szCs w:val="24"/>
                <w:rtl/>
              </w:rPr>
              <w:t>رئيس الجلسة:</w:t>
            </w:r>
            <w:r w:rsidR="00DE051D" w:rsidRPr="004E33DD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SY"/>
              </w:rPr>
              <w:t xml:space="preserve"> أ.د. مجد الجمالي</w:t>
            </w:r>
            <w:r w:rsidRPr="004E33DD">
              <w:rPr>
                <w:rFonts w:ascii="Simplified Arabic" w:hAnsi="Simplified Arabic" w:cs="Simplified Arabic" w:hint="cs"/>
                <w:color w:val="auto"/>
                <w:sz w:val="24"/>
                <w:szCs w:val="24"/>
                <w:rtl/>
              </w:rPr>
              <w:t>- مقرر الجلسة: أ.د. ماجد أسعد</w:t>
            </w:r>
          </w:p>
        </w:tc>
        <w:tc>
          <w:tcPr>
            <w:cnfStyle w:val="000100000000"/>
            <w:tcW w:w="2502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EA3AE4" w:rsidRDefault="00A24EBD" w:rsidP="00A24EBD">
            <w:pPr>
              <w:bidi/>
              <w:jc w:val="center"/>
              <w:rPr>
                <w:rFonts w:ascii="Simplified Arabic" w:hAnsi="Simplified Arabic" w:cs="Simplified Arabic"/>
                <w:color w:val="002060"/>
                <w:sz w:val="28"/>
                <w:szCs w:val="28"/>
                <w:rtl/>
              </w:rPr>
            </w:pPr>
            <w:r w:rsidRPr="004E33DD">
              <w:rPr>
                <w:rFonts w:ascii="Simplified Arabic" w:hAnsi="Simplified Arabic" w:cs="Simplified Arabic"/>
                <w:color w:val="002060"/>
                <w:sz w:val="28"/>
                <w:szCs w:val="28"/>
                <w:rtl/>
              </w:rPr>
              <w:t>التخطيط البيئي</w:t>
            </w:r>
          </w:p>
          <w:p w:rsidR="00EA3AE4" w:rsidRDefault="00A24EBD" w:rsidP="00C0149C">
            <w:pPr>
              <w:bidi/>
              <w:jc w:val="center"/>
              <w:rPr>
                <w:rFonts w:ascii="Simplified Arabic" w:hAnsi="Simplified Arabic" w:cs="Simplified Arabic"/>
                <w:color w:val="002060"/>
                <w:sz w:val="28"/>
                <w:szCs w:val="28"/>
                <w:rtl/>
              </w:rPr>
            </w:pPr>
            <w:r w:rsidRPr="004E33DD">
              <w:rPr>
                <w:rFonts w:ascii="Simplified Arabic" w:hAnsi="Simplified Arabic" w:cs="Simplified Arabic"/>
                <w:color w:val="002060"/>
                <w:sz w:val="28"/>
                <w:szCs w:val="28"/>
                <w:rtl/>
              </w:rPr>
              <w:t xml:space="preserve"> والتخلص</w:t>
            </w:r>
            <w:r w:rsidR="00C0149C">
              <w:rPr>
                <w:rFonts w:ascii="Simplified Arabic" w:hAnsi="Simplified Arabic" w:cs="Simplified Arabic" w:hint="cs"/>
                <w:color w:val="002060"/>
                <w:sz w:val="28"/>
                <w:szCs w:val="28"/>
                <w:rtl/>
              </w:rPr>
              <w:t xml:space="preserve"> الآمن</w:t>
            </w:r>
          </w:p>
          <w:p w:rsidR="00EA3AE4" w:rsidRDefault="00A24EBD" w:rsidP="00C0149C">
            <w:pPr>
              <w:bidi/>
              <w:jc w:val="center"/>
              <w:rPr>
                <w:rFonts w:ascii="Simplified Arabic" w:hAnsi="Simplified Arabic" w:cs="Simplified Arabic"/>
                <w:color w:val="002060"/>
                <w:sz w:val="28"/>
                <w:szCs w:val="28"/>
                <w:rtl/>
              </w:rPr>
            </w:pPr>
            <w:r w:rsidRPr="004E33DD">
              <w:rPr>
                <w:rFonts w:ascii="Simplified Arabic" w:hAnsi="Simplified Arabic" w:cs="Simplified Arabic"/>
                <w:color w:val="002060"/>
                <w:sz w:val="28"/>
                <w:szCs w:val="28"/>
                <w:rtl/>
              </w:rPr>
              <w:t xml:space="preserve"> من </w:t>
            </w:r>
            <w:r w:rsidR="00C0149C">
              <w:rPr>
                <w:rFonts w:ascii="Simplified Arabic" w:hAnsi="Simplified Arabic" w:cs="Simplified Arabic" w:hint="cs"/>
                <w:color w:val="002060"/>
                <w:sz w:val="28"/>
                <w:szCs w:val="28"/>
                <w:rtl/>
              </w:rPr>
              <w:t>الأ</w:t>
            </w:r>
            <w:r w:rsidRPr="004E33DD">
              <w:rPr>
                <w:rFonts w:ascii="Simplified Arabic" w:hAnsi="Simplified Arabic" w:cs="Simplified Arabic" w:hint="cs"/>
                <w:color w:val="002060"/>
                <w:sz w:val="28"/>
                <w:szCs w:val="28"/>
                <w:rtl/>
              </w:rPr>
              <w:t>نقاض،</w:t>
            </w:r>
          </w:p>
          <w:p w:rsidR="00A24EBD" w:rsidRPr="004E33DD" w:rsidRDefault="00A24EBD" w:rsidP="00EA3AE4">
            <w:pPr>
              <w:bidi/>
              <w:jc w:val="center"/>
              <w:rPr>
                <w:rFonts w:ascii="Simplified Arabic" w:hAnsi="Simplified Arabic" w:cs="Simplified Arabic"/>
                <w:b w:val="0"/>
                <w:bCs w:val="0"/>
                <w:color w:val="002060"/>
                <w:sz w:val="28"/>
                <w:szCs w:val="28"/>
                <w:rtl/>
              </w:rPr>
            </w:pPr>
            <w:r w:rsidRPr="004E33DD">
              <w:rPr>
                <w:rFonts w:ascii="Simplified Arabic" w:hAnsi="Simplified Arabic" w:cs="Simplified Arabic"/>
                <w:color w:val="002060"/>
                <w:sz w:val="28"/>
                <w:szCs w:val="28"/>
                <w:rtl/>
              </w:rPr>
              <w:t>ومعالجة النفايات الصلبة</w:t>
            </w:r>
          </w:p>
          <w:p w:rsidR="00A24EBD" w:rsidRPr="004E33DD" w:rsidRDefault="00A24EBD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A24EBD" w:rsidRPr="00F442E1" w:rsidTr="00EA3AE4">
        <w:trPr>
          <w:cnfStyle w:val="000000100000"/>
        </w:trPr>
        <w:tc>
          <w:tcPr>
            <w:tcW w:w="2405" w:type="dxa"/>
            <w:shd w:val="clear" w:color="auto" w:fill="8EAADB" w:themeFill="accent1" w:themeFillTint="99"/>
          </w:tcPr>
          <w:p w:rsidR="00A24EBD" w:rsidRPr="004E33DD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بيداء محمد سلوم</w:t>
            </w:r>
          </w:p>
        </w:tc>
        <w:tc>
          <w:tcPr>
            <w:tcW w:w="1843" w:type="dxa"/>
            <w:shd w:val="clear" w:color="auto" w:fill="8EAADB" w:themeFill="accent1" w:themeFillTint="99"/>
          </w:tcPr>
          <w:p w:rsidR="00A24EBD" w:rsidRPr="004E33DD" w:rsidRDefault="00A24EBD" w:rsidP="00742E1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00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</w:rPr>
              <w:t xml:space="preserve"> – 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 w:rsidRPr="004E33DD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</w:p>
        </w:tc>
        <w:tc>
          <w:tcPr>
            <w:tcW w:w="8100" w:type="dxa"/>
            <w:tcBorders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F442E1" w:rsidRDefault="00A24EBD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E33DD">
              <w:rPr>
                <w:rFonts w:ascii="Simplified Arabic" w:hAnsi="Simplified Arabic" w:cs="Simplified Arabic"/>
                <w:sz w:val="24"/>
                <w:szCs w:val="24"/>
                <w:rtl/>
              </w:rPr>
              <w:t>تقنية التخلص من نفايات معمل حديد حماه ( خبث الحديد ) في صناعة الاسمنت</w:t>
            </w:r>
          </w:p>
        </w:tc>
        <w:tc>
          <w:tcPr>
            <w:cnfStyle w:val="000100000000"/>
            <w:tcW w:w="2502" w:type="dxa"/>
            <w:vMerge/>
            <w:tcBorders>
              <w:lef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</w:p>
        </w:tc>
      </w:tr>
      <w:tr w:rsidR="00A24EBD" w:rsidRPr="00F442E1" w:rsidTr="00EA3AE4">
        <w:tc>
          <w:tcPr>
            <w:tcW w:w="2405" w:type="dxa"/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حسان علي</w:t>
            </w:r>
          </w:p>
        </w:tc>
        <w:tc>
          <w:tcPr>
            <w:tcW w:w="1843" w:type="dxa"/>
            <w:shd w:val="clear" w:color="auto" w:fill="8EAADB" w:themeFill="accent1" w:themeFillTint="99"/>
          </w:tcPr>
          <w:p w:rsidR="00A24EBD" w:rsidRPr="00F442E1" w:rsidRDefault="00A24EBD" w:rsidP="00742E1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1</w:t>
            </w:r>
            <w:r w:rsidR="00F61570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30</w:t>
            </w:r>
          </w:p>
        </w:tc>
        <w:tc>
          <w:tcPr>
            <w:tcW w:w="8100" w:type="dxa"/>
            <w:tcBorders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CD08AC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9F28AE">
              <w:rPr>
                <w:rFonts w:ascii="Simplified Arabic" w:hAnsi="Simplified Arabic" w:cs="Simplified Arabic"/>
                <w:sz w:val="24"/>
                <w:szCs w:val="24"/>
                <w:rtl/>
              </w:rPr>
              <w:t>الطرائق التكنولوجية المتبعة في إعادة تدوير أنقاض الهدم ومؤشراتها الاقتصادية والبيئية.</w:t>
            </w:r>
          </w:p>
        </w:tc>
        <w:tc>
          <w:tcPr>
            <w:cnfStyle w:val="000100000000"/>
            <w:tcW w:w="2502" w:type="dxa"/>
            <w:vMerge/>
            <w:tcBorders>
              <w:lef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A24EBD" w:rsidRPr="00F442E1" w:rsidTr="00EA3AE4">
        <w:trPr>
          <w:cnfStyle w:val="000000100000"/>
        </w:trPr>
        <w:tc>
          <w:tcPr>
            <w:tcW w:w="2405" w:type="dxa"/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ميساء كعكة</w:t>
            </w:r>
          </w:p>
        </w:tc>
        <w:tc>
          <w:tcPr>
            <w:tcW w:w="1843" w:type="dxa"/>
            <w:shd w:val="clear" w:color="auto" w:fill="8EAADB" w:themeFill="accent1" w:themeFillTint="99"/>
          </w:tcPr>
          <w:p w:rsidR="00A24EBD" w:rsidRPr="00F442E1" w:rsidRDefault="00A24EBD" w:rsidP="00742E1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F61570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 w:rsidR="009E5C19"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1</w:t>
            </w:r>
            <w:r w:rsidR="00F61570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45</w:t>
            </w:r>
          </w:p>
        </w:tc>
        <w:tc>
          <w:tcPr>
            <w:tcW w:w="8100" w:type="dxa"/>
            <w:tcBorders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9F28AE" w:rsidRDefault="00A24EBD" w:rsidP="00A24EBD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9F28AE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استخدام نواتج عمليات التقليم والتفريد في تصنيع ألواح من</w:t>
            </w:r>
            <w:r w:rsidRPr="009F28AE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 xml:space="preserve"> OSB</w:t>
            </w:r>
          </w:p>
          <w:p w:rsidR="00A24EBD" w:rsidRPr="00CD08AC" w:rsidRDefault="004E33DD" w:rsidP="004E33D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(</w:t>
            </w:r>
            <w:r w:rsidR="00A24EBD" w:rsidRPr="009F28AE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Oriented Strand Board</w:t>
            </w: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)</w:t>
            </w:r>
          </w:p>
        </w:tc>
        <w:tc>
          <w:tcPr>
            <w:cnfStyle w:val="000100000000"/>
            <w:tcW w:w="2502" w:type="dxa"/>
            <w:vMerge/>
            <w:tcBorders>
              <w:lef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A24EBD" w:rsidRPr="00F442E1" w:rsidTr="00EA3AE4">
        <w:tc>
          <w:tcPr>
            <w:tcW w:w="2405" w:type="dxa"/>
            <w:shd w:val="clear" w:color="auto" w:fill="8EAADB" w:themeFill="accent1" w:themeFillTint="99"/>
          </w:tcPr>
          <w:p w:rsidR="00A24EBD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م. ديالا وجيه شهاب</w:t>
            </w:r>
          </w:p>
        </w:tc>
        <w:tc>
          <w:tcPr>
            <w:tcW w:w="1843" w:type="dxa"/>
            <w:shd w:val="clear" w:color="auto" w:fill="8EAADB" w:themeFill="accent1" w:themeFillTint="99"/>
          </w:tcPr>
          <w:p w:rsidR="00A24EBD" w:rsidRDefault="00F0763A" w:rsidP="00742E1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FA036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45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00</w:t>
            </w:r>
          </w:p>
        </w:tc>
        <w:tc>
          <w:tcPr>
            <w:tcW w:w="8100" w:type="dxa"/>
            <w:tcBorders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CD08AC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9F28AE">
              <w:rPr>
                <w:rFonts w:ascii="Simplified Arabic" w:hAnsi="Simplified Arabic" w:cs="Simplified Arabic"/>
                <w:sz w:val="24"/>
                <w:szCs w:val="24"/>
                <w:rtl/>
              </w:rPr>
              <w:t>استخدام حجر الخفان في نظام الحمأة المنشطة المشترك.</w:t>
            </w:r>
          </w:p>
        </w:tc>
        <w:tc>
          <w:tcPr>
            <w:cnfStyle w:val="000100000000"/>
            <w:tcW w:w="2502" w:type="dxa"/>
            <w:vMerge/>
            <w:tcBorders>
              <w:lef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A24EBD" w:rsidRPr="00F442E1" w:rsidTr="00EA3AE4">
        <w:trPr>
          <w:cnfStyle w:val="000000100000"/>
        </w:trPr>
        <w:tc>
          <w:tcPr>
            <w:tcW w:w="2405" w:type="dxa"/>
            <w:shd w:val="clear" w:color="auto" w:fill="8EAADB" w:themeFill="accent1" w:themeFillTint="99"/>
          </w:tcPr>
          <w:p w:rsidR="00A24EBD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م. عبير عبد الكريم حجو</w:t>
            </w:r>
          </w:p>
        </w:tc>
        <w:tc>
          <w:tcPr>
            <w:tcW w:w="1843" w:type="dxa"/>
            <w:shd w:val="clear" w:color="auto" w:fill="8EAADB" w:themeFill="accent1" w:themeFillTint="99"/>
          </w:tcPr>
          <w:p w:rsidR="00A24EBD" w:rsidRDefault="00F0763A" w:rsidP="00742E1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00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4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</w:p>
        </w:tc>
        <w:tc>
          <w:tcPr>
            <w:tcW w:w="8100" w:type="dxa"/>
            <w:tcBorders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CD08AC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9F28AE">
              <w:rPr>
                <w:rFonts w:ascii="Simplified Arabic" w:hAnsi="Simplified Arabic" w:cs="Simplified Arabic"/>
                <w:sz w:val="24"/>
                <w:szCs w:val="24"/>
                <w:rtl/>
              </w:rPr>
              <w:t>استخدام البيتون الرغوي في رفع كفاءة أحواض التهوية في محطات المعالجة.</w:t>
            </w:r>
          </w:p>
        </w:tc>
        <w:tc>
          <w:tcPr>
            <w:cnfStyle w:val="000100000000"/>
            <w:tcW w:w="2502" w:type="dxa"/>
            <w:vMerge/>
            <w:tcBorders>
              <w:lef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A24EBD" w:rsidRPr="00F442E1" w:rsidTr="00EA3AE4">
        <w:tc>
          <w:tcPr>
            <w:tcW w:w="2405" w:type="dxa"/>
            <w:shd w:val="clear" w:color="auto" w:fill="8EAADB" w:themeFill="accent1" w:themeFillTint="99"/>
          </w:tcPr>
          <w:p w:rsidR="00A24EBD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8EAADB" w:themeFill="accent1" w:themeFillTint="99"/>
          </w:tcPr>
          <w:p w:rsidR="00A24EBD" w:rsidRPr="00C0149C" w:rsidRDefault="00F0763A" w:rsidP="00FD77B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C0149C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1</w:t>
            </w:r>
            <w:r w:rsidR="00742E1B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4</w:t>
            </w:r>
            <w:r w:rsidRPr="00C0149C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:</w:t>
            </w:r>
            <w:r w:rsidR="00742E1B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15</w:t>
            </w:r>
            <w:r w:rsidRPr="00C0149C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 xml:space="preserve"> – 1</w:t>
            </w:r>
            <w:r w:rsidR="00FD77B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</w:t>
            </w:r>
            <w:r w:rsidRPr="00C0149C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</w:t>
            </w:r>
            <w:r w:rsidR="00BC44A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8100" w:type="dxa"/>
            <w:tcBorders>
              <w:righ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CD08AC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966D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مناقشة عامة</w:t>
            </w:r>
          </w:p>
        </w:tc>
        <w:tc>
          <w:tcPr>
            <w:cnfStyle w:val="000100000000"/>
            <w:tcW w:w="2502" w:type="dxa"/>
            <w:vMerge/>
            <w:tcBorders>
              <w:left w:val="single" w:sz="4" w:space="0" w:color="F2F2F2" w:themeColor="background1" w:themeShade="F2"/>
            </w:tcBorders>
            <w:shd w:val="clear" w:color="auto" w:fill="8EAADB" w:themeFill="accent1" w:themeFillTint="99"/>
          </w:tcPr>
          <w:p w:rsidR="00A24EBD" w:rsidRPr="00F442E1" w:rsidRDefault="00A24EBD" w:rsidP="00A24EB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725D54" w:rsidRPr="00F442E1" w:rsidTr="00EA3AE4">
        <w:trPr>
          <w:cnfStyle w:val="000000100000"/>
        </w:trPr>
        <w:tc>
          <w:tcPr>
            <w:tcW w:w="2405" w:type="dxa"/>
            <w:shd w:val="clear" w:color="auto" w:fill="A1DBC4"/>
          </w:tcPr>
          <w:p w:rsidR="00725D54" w:rsidRPr="00B917E6" w:rsidRDefault="00B178A9" w:rsidP="00B534E0">
            <w:pPr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اسم الباحث</w:t>
            </w:r>
          </w:p>
        </w:tc>
        <w:tc>
          <w:tcPr>
            <w:tcW w:w="1843" w:type="dxa"/>
            <w:shd w:val="clear" w:color="auto" w:fill="A1DBC4"/>
          </w:tcPr>
          <w:p w:rsidR="00725D54" w:rsidRPr="00B917E6" w:rsidRDefault="00B178A9" w:rsidP="00B534E0">
            <w:pPr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التوقيت</w:t>
            </w:r>
          </w:p>
        </w:tc>
        <w:tc>
          <w:tcPr>
            <w:tcW w:w="8100" w:type="dxa"/>
            <w:shd w:val="clear" w:color="auto" w:fill="A1DBC4"/>
          </w:tcPr>
          <w:p w:rsidR="00725D54" w:rsidRPr="00B917E6" w:rsidRDefault="00725D54" w:rsidP="007F0C30">
            <w:pPr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bidi="ar-SY"/>
              </w:rPr>
            </w:pPr>
            <w:r w:rsidRPr="00B917E6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رئيس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الجلسة</w:t>
            </w:r>
            <w:r w:rsidRPr="00B917E6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:</w:t>
            </w:r>
            <w:r w:rsidR="007F0C3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أ.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د. </w:t>
            </w:r>
            <w:r w:rsidR="007F0C3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غادة بلال</w:t>
            </w:r>
            <w:r w:rsidRPr="00B917E6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- مقرر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 الجلسة</w:t>
            </w:r>
            <w:r w:rsidRPr="00B917E6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:</w:t>
            </w:r>
            <w:r w:rsidR="007F0C3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أ.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د</w:t>
            </w:r>
            <w:r w:rsidR="007F0C3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>. أيمن خباز</w:t>
            </w:r>
          </w:p>
        </w:tc>
        <w:tc>
          <w:tcPr>
            <w:cnfStyle w:val="000100000000"/>
            <w:tcW w:w="2502" w:type="dxa"/>
            <w:vMerge w:val="restart"/>
            <w:shd w:val="clear" w:color="auto" w:fill="A1DBC4"/>
            <w:vAlign w:val="center"/>
          </w:tcPr>
          <w:p w:rsidR="00EA3AE4" w:rsidRDefault="00B67DEA" w:rsidP="00F86390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  <w:lang w:bidi="ar-SY"/>
              </w:rPr>
            </w:pPr>
            <w:r w:rsidRPr="00F86390"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  <w:lang w:bidi="ar-SY"/>
              </w:rPr>
              <w:t>التخطيط البيئي</w:t>
            </w:r>
          </w:p>
          <w:p w:rsidR="00B67DEA" w:rsidRPr="00F86390" w:rsidRDefault="00B67DEA" w:rsidP="00EA3AE4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  <w:lang w:bidi="ar-SY"/>
              </w:rPr>
            </w:pPr>
            <w:r w:rsidRPr="00F86390"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  <w:lang w:bidi="ar-SY"/>
              </w:rPr>
              <w:t xml:space="preserve"> في مجال</w:t>
            </w:r>
          </w:p>
          <w:p w:rsidR="00725D54" w:rsidRPr="00F442E1" w:rsidRDefault="00B67DEA" w:rsidP="00F8639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F86390"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  <w:lang w:bidi="ar-SY"/>
              </w:rPr>
              <w:t>الطاقات المتجددة</w:t>
            </w:r>
          </w:p>
        </w:tc>
      </w:tr>
      <w:tr w:rsidR="00725D54" w:rsidRPr="00F442E1" w:rsidTr="00EA3AE4">
        <w:tc>
          <w:tcPr>
            <w:tcW w:w="2405" w:type="dxa"/>
            <w:shd w:val="clear" w:color="auto" w:fill="A1DBC4"/>
          </w:tcPr>
          <w:p w:rsidR="00725D54" w:rsidRPr="00F442E1" w:rsidRDefault="00B67DE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الاء أحمد قطان</w:t>
            </w:r>
          </w:p>
        </w:tc>
        <w:tc>
          <w:tcPr>
            <w:tcW w:w="1843" w:type="dxa"/>
            <w:shd w:val="clear" w:color="auto" w:fill="A1DBC4"/>
          </w:tcPr>
          <w:p w:rsidR="00725D54" w:rsidRPr="00F442E1" w:rsidRDefault="00D745F3" w:rsidP="00FD77B8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  <w:r w:rsidR="00184B6C"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  <w:r w:rsidR="00FA036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0</w:t>
            </w:r>
            <w:r w:rsidR="00CD53CC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 w:rsidR="000867A9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  <w:r w:rsidR="00184B6C"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  <w:r w:rsidR="00FA036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8100" w:type="dxa"/>
            <w:shd w:val="clear" w:color="auto" w:fill="A1DBC4"/>
          </w:tcPr>
          <w:p w:rsidR="00725D54" w:rsidRPr="00F442E1" w:rsidRDefault="00B67DEA" w:rsidP="00B67DE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D08AC">
              <w:rPr>
                <w:rFonts w:ascii="Simplified Arabic" w:hAnsi="Simplified Arabic" w:cs="Simplified Arabic"/>
                <w:sz w:val="24"/>
                <w:szCs w:val="24"/>
                <w:rtl/>
              </w:rPr>
              <w:t>دراسة أثر العزل الحراري في المباني على الأداء الطاقي والبيئي</w:t>
            </w:r>
          </w:p>
        </w:tc>
        <w:tc>
          <w:tcPr>
            <w:cnfStyle w:val="000100000000"/>
            <w:tcW w:w="2502" w:type="dxa"/>
            <w:vMerge/>
            <w:shd w:val="clear" w:color="auto" w:fill="A1DBC4"/>
          </w:tcPr>
          <w:p w:rsidR="00725D54" w:rsidRPr="00F442E1" w:rsidRDefault="00725D54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725D54" w:rsidRPr="00F442E1" w:rsidTr="00EA3AE4">
        <w:trPr>
          <w:cnfStyle w:val="000000100000"/>
        </w:trPr>
        <w:tc>
          <w:tcPr>
            <w:tcW w:w="2405" w:type="dxa"/>
            <w:shd w:val="clear" w:color="auto" w:fill="A1DBC4"/>
          </w:tcPr>
          <w:p w:rsidR="00725D54" w:rsidRPr="00F442E1" w:rsidRDefault="00B67DE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مؤيد أحمد العبد</w:t>
            </w:r>
          </w:p>
        </w:tc>
        <w:tc>
          <w:tcPr>
            <w:tcW w:w="1843" w:type="dxa"/>
            <w:shd w:val="clear" w:color="auto" w:fill="A1DBC4"/>
            <w:vAlign w:val="center"/>
          </w:tcPr>
          <w:p w:rsidR="00725D54" w:rsidRPr="00F442E1" w:rsidRDefault="00742E1B" w:rsidP="00FD77B8">
            <w:pPr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  <w:r w:rsidR="00FA036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  <w:r w:rsidR="00802216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 w:rsidR="00D745F3"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="00802216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</w:t>
            </w:r>
          </w:p>
        </w:tc>
        <w:tc>
          <w:tcPr>
            <w:tcW w:w="8100" w:type="dxa"/>
            <w:shd w:val="clear" w:color="auto" w:fill="A1DBC4"/>
          </w:tcPr>
          <w:p w:rsidR="00725D54" w:rsidRPr="00310121" w:rsidRDefault="00B67DEA" w:rsidP="003B42F3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CD08A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استخدام مخلفات الورق والكرتون في إنتاج الطاقة الحرارية بدلاً من الوقود ا</w:t>
            </w:r>
            <w:r w:rsidR="003B42F3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لأ</w:t>
            </w:r>
            <w:r w:rsidRPr="00CD08A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حفوري حالة الدراسة: المدينة الصناعية الشيخ نجار بحلب (ا</w:t>
            </w:r>
            <w:r w:rsidR="009F3E6F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لشركة الآسيوية للصناعات الورقية</w:t>
            </w:r>
            <w:r w:rsidRPr="00CD08A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)</w:t>
            </w:r>
          </w:p>
        </w:tc>
        <w:tc>
          <w:tcPr>
            <w:cnfStyle w:val="000100000000"/>
            <w:tcW w:w="2502" w:type="dxa"/>
            <w:vMerge/>
            <w:shd w:val="clear" w:color="auto" w:fill="A1DBC4"/>
          </w:tcPr>
          <w:p w:rsidR="00725D54" w:rsidRPr="00F442E1" w:rsidRDefault="00725D54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725D54" w:rsidRPr="00F442E1" w:rsidTr="00EA3AE4">
        <w:tc>
          <w:tcPr>
            <w:tcW w:w="2405" w:type="dxa"/>
            <w:shd w:val="clear" w:color="auto" w:fill="A1DBC4"/>
          </w:tcPr>
          <w:p w:rsidR="00725D54" w:rsidRPr="00F442E1" w:rsidRDefault="00B67DE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عبدالله محمد عادل بارحي</w:t>
            </w:r>
          </w:p>
        </w:tc>
        <w:tc>
          <w:tcPr>
            <w:tcW w:w="1843" w:type="dxa"/>
            <w:shd w:val="clear" w:color="auto" w:fill="A1DBC4"/>
            <w:vAlign w:val="center"/>
          </w:tcPr>
          <w:p w:rsidR="00725D54" w:rsidRPr="00F442E1" w:rsidRDefault="00D745F3" w:rsidP="00FD77B8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="00184B6C"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</w:t>
            </w:r>
            <w:r w:rsidR="00802216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="00802216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FA036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8100" w:type="dxa"/>
            <w:shd w:val="clear" w:color="auto" w:fill="A1DBC4"/>
          </w:tcPr>
          <w:p w:rsidR="00725D54" w:rsidRPr="00310121" w:rsidRDefault="00B67DE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CD08A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التحليل المكاني متعدد المعايير لنماذج التضاريس الرقمية والخرائط الغرضية لتحديد موقع مزرعة ريحية باستخدام أنظمة المعلومات الجغرافية</w:t>
            </w:r>
          </w:p>
        </w:tc>
        <w:tc>
          <w:tcPr>
            <w:cnfStyle w:val="000100000000"/>
            <w:tcW w:w="2502" w:type="dxa"/>
            <w:vMerge/>
            <w:shd w:val="clear" w:color="auto" w:fill="A1DBC4"/>
          </w:tcPr>
          <w:p w:rsidR="00725D54" w:rsidRPr="00F442E1" w:rsidRDefault="00725D54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67DEA" w:rsidRPr="00F442E1" w:rsidTr="00EA3AE4">
        <w:trPr>
          <w:cnfStyle w:val="000000100000"/>
        </w:trPr>
        <w:tc>
          <w:tcPr>
            <w:tcW w:w="2405" w:type="dxa"/>
            <w:shd w:val="clear" w:color="auto" w:fill="A1DBC4"/>
          </w:tcPr>
          <w:p w:rsidR="00B67DEA" w:rsidRDefault="00B67DE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وسام محمد عيسى</w:t>
            </w:r>
          </w:p>
        </w:tc>
        <w:tc>
          <w:tcPr>
            <w:tcW w:w="1843" w:type="dxa"/>
            <w:shd w:val="clear" w:color="auto" w:fill="A1DBC4"/>
          </w:tcPr>
          <w:p w:rsidR="00B67DEA" w:rsidRDefault="00D745F3" w:rsidP="00FD77B8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742E1B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="00802216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FA036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  <w:r w:rsidR="00802216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  <w:r w:rsidR="00802216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  <w:r w:rsidR="00FA036E"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</w:p>
        </w:tc>
        <w:tc>
          <w:tcPr>
            <w:tcW w:w="8100" w:type="dxa"/>
            <w:shd w:val="clear" w:color="auto" w:fill="A1DBC4"/>
          </w:tcPr>
          <w:p w:rsidR="00B67DEA" w:rsidRPr="00CD08AC" w:rsidRDefault="00FB6BB6" w:rsidP="003F7094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(RDF</w:t>
            </w:r>
            <w:r w:rsidR="00B67DEA" w:rsidRPr="00CD08AC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 xml:space="preserve"> Refuse Derived Fuel</w:t>
            </w:r>
            <w:r w:rsidR="00B67DEA" w:rsidRPr="00CD08A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الوقود البديل</w:t>
            </w:r>
            <w:r w:rsidR="00B67DEA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 xml:space="preserve"> و</w:t>
            </w:r>
            <w:r w:rsidR="00B67DEA" w:rsidRPr="00CD08A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أهمية استخدامه في محافظة طرطوس</w:t>
            </w:r>
            <w:r w:rsidR="00FC7DC3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 xml:space="preserve"> ( </w:t>
            </w:r>
          </w:p>
        </w:tc>
        <w:tc>
          <w:tcPr>
            <w:cnfStyle w:val="000100000000"/>
            <w:tcW w:w="2502" w:type="dxa"/>
            <w:vMerge/>
            <w:shd w:val="clear" w:color="auto" w:fill="A1DBC4"/>
          </w:tcPr>
          <w:p w:rsidR="00B67DEA" w:rsidRPr="00F442E1" w:rsidRDefault="00B67DE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725D54" w:rsidRPr="00F442E1" w:rsidTr="00EA3AE4">
        <w:tc>
          <w:tcPr>
            <w:tcW w:w="2405" w:type="dxa"/>
            <w:shd w:val="clear" w:color="auto" w:fill="A1DBC4"/>
          </w:tcPr>
          <w:p w:rsidR="00725D54" w:rsidRDefault="00725D54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A1DBC4"/>
          </w:tcPr>
          <w:p w:rsidR="00725D54" w:rsidRPr="00FA036E" w:rsidRDefault="000867A9" w:rsidP="00AB459F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FA036E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1</w:t>
            </w:r>
            <w:r w:rsidR="00FD77B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5</w:t>
            </w:r>
            <w:r w:rsidR="00184B6C" w:rsidRPr="00FA036E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:</w:t>
            </w:r>
            <w:r w:rsidR="00FD77B8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4</w:t>
            </w:r>
            <w:r w:rsidR="00FA036E" w:rsidRPr="00FA036E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0</w:t>
            </w:r>
            <w:r w:rsidR="00802216" w:rsidRPr="00FA036E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 xml:space="preserve"> – </w:t>
            </w:r>
            <w:r w:rsidRPr="00FA036E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1</w:t>
            </w:r>
            <w:r w:rsidR="00FD77B8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6</w:t>
            </w:r>
            <w:r w:rsidR="00184B6C" w:rsidRPr="00FA036E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:</w:t>
            </w:r>
            <w:r w:rsidR="00AB459F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8100" w:type="dxa"/>
            <w:shd w:val="clear" w:color="auto" w:fill="A1DBC4"/>
          </w:tcPr>
          <w:p w:rsidR="00725D54" w:rsidRPr="00353278" w:rsidRDefault="00725D54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35327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مناقشة عامة</w:t>
            </w:r>
          </w:p>
        </w:tc>
        <w:tc>
          <w:tcPr>
            <w:cnfStyle w:val="000100000000"/>
            <w:tcW w:w="2502" w:type="dxa"/>
            <w:vMerge/>
            <w:shd w:val="clear" w:color="auto" w:fill="A1DBC4"/>
          </w:tcPr>
          <w:p w:rsidR="00725D54" w:rsidRPr="00F442E1" w:rsidRDefault="00725D54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E14FA7" w:rsidRPr="00F442E1" w:rsidTr="00E14FA7">
        <w:trPr>
          <w:cnfStyle w:val="000000100000"/>
        </w:trPr>
        <w:tc>
          <w:tcPr>
            <w:tcW w:w="2405" w:type="dxa"/>
            <w:shd w:val="clear" w:color="auto" w:fill="FFE599" w:themeFill="accent4" w:themeFillTint="66"/>
          </w:tcPr>
          <w:p w:rsidR="00E14FA7" w:rsidRPr="00B917E6" w:rsidRDefault="00E14FA7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اسم الباحث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E14FA7" w:rsidRPr="00B917E6" w:rsidRDefault="00E14FA7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التوقيت</w:t>
            </w:r>
          </w:p>
        </w:tc>
        <w:tc>
          <w:tcPr>
            <w:tcW w:w="8100" w:type="dxa"/>
            <w:shd w:val="clear" w:color="auto" w:fill="FFE599" w:themeFill="accent4" w:themeFillTint="66"/>
          </w:tcPr>
          <w:p w:rsidR="00E14FA7" w:rsidRPr="00B917E6" w:rsidRDefault="00E14FA7" w:rsidP="007F0C3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رئيس 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الجلسة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أ.د. جورج جانجي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>- مقرر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الجلسة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: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t xml:space="preserve"> أ.د. حسان فارس</w:t>
            </w:r>
          </w:p>
        </w:tc>
        <w:tc>
          <w:tcPr>
            <w:cnfStyle w:val="000100000000"/>
            <w:tcW w:w="2502" w:type="dxa"/>
            <w:vMerge w:val="restart"/>
            <w:shd w:val="clear" w:color="auto" w:fill="FFE599" w:themeFill="accent4" w:themeFillTint="66"/>
            <w:vAlign w:val="center"/>
          </w:tcPr>
          <w:p w:rsidR="00E14FA7" w:rsidRPr="00E14FA7" w:rsidRDefault="00E14FA7" w:rsidP="00DA48DC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</w:rPr>
            </w:pPr>
            <w:r w:rsidRPr="00E14FA7"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</w:rPr>
              <w:t>التخطيط البيئي</w:t>
            </w:r>
          </w:p>
          <w:p w:rsidR="00E14FA7" w:rsidRPr="00E14FA7" w:rsidRDefault="00E14FA7" w:rsidP="00DA48DC">
            <w:pPr>
              <w:bidi/>
              <w:jc w:val="center"/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</w:rPr>
            </w:pPr>
            <w:r w:rsidRPr="00E14FA7"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</w:rPr>
              <w:t>في مجال اعادة</w:t>
            </w:r>
          </w:p>
          <w:p w:rsidR="00E14FA7" w:rsidRPr="00E14FA7" w:rsidRDefault="00E14FA7" w:rsidP="00DA48DC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14FA7">
              <w:rPr>
                <w:rFonts w:ascii="Simplified Arabic" w:hAnsi="Simplified Arabic" w:cs="Simplified Arabic"/>
                <w:color w:val="auto"/>
                <w:sz w:val="28"/>
                <w:szCs w:val="28"/>
                <w:rtl/>
              </w:rPr>
              <w:t>تأهيل النظم البيئية المتدهورة</w:t>
            </w:r>
          </w:p>
        </w:tc>
      </w:tr>
      <w:tr w:rsidR="00E14FA7" w:rsidRPr="00F442E1" w:rsidTr="00EA3AE4">
        <w:tc>
          <w:tcPr>
            <w:tcW w:w="2405" w:type="dxa"/>
            <w:shd w:val="clear" w:color="auto" w:fill="FFE599" w:themeFill="accent4" w:themeFillTint="66"/>
          </w:tcPr>
          <w:p w:rsidR="00E14FA7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F7DFF">
              <w:rPr>
                <w:rFonts w:ascii="Simplified Arabic" w:hAnsi="Simplified Arabic" w:cs="Simplified Arabic"/>
                <w:sz w:val="24"/>
                <w:szCs w:val="24"/>
                <w:rtl/>
              </w:rPr>
              <w:t>أ.د. أمير علي إبراهيم</w:t>
            </w:r>
          </w:p>
        </w:tc>
        <w:tc>
          <w:tcPr>
            <w:tcW w:w="1843" w:type="dxa"/>
            <w:shd w:val="clear" w:color="auto" w:fill="FFE599" w:themeFill="accent4" w:themeFillTint="66"/>
            <w:vAlign w:val="center"/>
          </w:tcPr>
          <w:p w:rsidR="00E14FA7" w:rsidRPr="00F442E1" w:rsidRDefault="00E14FA7" w:rsidP="00AB459F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16</w:t>
            </w:r>
            <w:r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00 – 16</w:t>
            </w:r>
            <w:r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</w:p>
        </w:tc>
        <w:tc>
          <w:tcPr>
            <w:tcW w:w="8100" w:type="dxa"/>
            <w:shd w:val="clear" w:color="auto" w:fill="FFE599" w:themeFill="accent4" w:themeFillTint="66"/>
          </w:tcPr>
          <w:p w:rsidR="00E14FA7" w:rsidRPr="0031012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F7DFF">
              <w:rPr>
                <w:rFonts w:ascii="Simplified Arabic" w:hAnsi="Simplified Arabic" w:cs="Simplified Arabic"/>
                <w:sz w:val="24"/>
                <w:szCs w:val="24"/>
                <w:rtl/>
              </w:rPr>
              <w:t>دراسة بعض الموائل المخربة والفقاريات المهددة في الساحل السوري الشمالي، وسبل الحماية وإعادة التأهيل</w:t>
            </w:r>
          </w:p>
        </w:tc>
        <w:tc>
          <w:tcPr>
            <w:cnfStyle w:val="000100000000"/>
            <w:tcW w:w="2502" w:type="dxa"/>
            <w:vMerge/>
            <w:shd w:val="clear" w:color="auto" w:fill="FFE599" w:themeFill="accent4" w:themeFillTint="66"/>
          </w:tcPr>
          <w:p w:rsidR="00E14FA7" w:rsidRPr="00F442E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E14FA7" w:rsidRPr="00F442E1" w:rsidTr="00EA3AE4">
        <w:trPr>
          <w:cnfStyle w:val="000000100000"/>
        </w:trPr>
        <w:tc>
          <w:tcPr>
            <w:tcW w:w="2405" w:type="dxa"/>
            <w:shd w:val="clear" w:color="auto" w:fill="FFE599" w:themeFill="accent4" w:themeFillTint="66"/>
          </w:tcPr>
          <w:p w:rsidR="00E14FA7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F7DFF">
              <w:rPr>
                <w:rFonts w:ascii="Simplified Arabic" w:hAnsi="Simplified Arabic" w:cs="Simplified Arabic"/>
                <w:sz w:val="24"/>
                <w:szCs w:val="24"/>
                <w:rtl/>
              </w:rPr>
              <w:t>د. لانا يوسف صالح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E14FA7" w:rsidRPr="00F442E1" w:rsidRDefault="00E14FA7" w:rsidP="00AB459F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16</w:t>
            </w:r>
            <w:r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15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16: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30</w:t>
            </w:r>
          </w:p>
        </w:tc>
        <w:tc>
          <w:tcPr>
            <w:tcW w:w="8100" w:type="dxa"/>
            <w:shd w:val="clear" w:color="auto" w:fill="FFE599" w:themeFill="accent4" w:themeFillTint="66"/>
          </w:tcPr>
          <w:p w:rsidR="00E14FA7" w:rsidRPr="0031012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3F7DFF">
              <w:rPr>
                <w:rFonts w:ascii="Simplified Arabic" w:hAnsi="Simplified Arabic" w:cs="Simplified Arabic"/>
                <w:sz w:val="24"/>
                <w:szCs w:val="24"/>
                <w:rtl/>
              </w:rPr>
              <w:t>أهمية الغطاء النباتي في تنقية البيئات الملوثة ضد العناصر الثقيلة</w:t>
            </w:r>
          </w:p>
        </w:tc>
        <w:tc>
          <w:tcPr>
            <w:cnfStyle w:val="000100000000"/>
            <w:tcW w:w="2502" w:type="dxa"/>
            <w:vMerge/>
            <w:shd w:val="clear" w:color="auto" w:fill="FFE599" w:themeFill="accent4" w:themeFillTint="66"/>
          </w:tcPr>
          <w:p w:rsidR="00E14FA7" w:rsidRPr="00F442E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E14FA7" w:rsidRPr="00F442E1" w:rsidTr="00EA3AE4">
        <w:tc>
          <w:tcPr>
            <w:tcW w:w="2405" w:type="dxa"/>
            <w:shd w:val="clear" w:color="auto" w:fill="FFE599" w:themeFill="accent4" w:themeFillTint="66"/>
          </w:tcPr>
          <w:p w:rsidR="00E14FA7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F7DFF">
              <w:rPr>
                <w:rFonts w:ascii="Simplified Arabic" w:hAnsi="Simplified Arabic" w:cs="Simplified Arabic"/>
                <w:sz w:val="24"/>
                <w:szCs w:val="24"/>
                <w:rtl/>
              </w:rPr>
              <w:t>أ. عصام عامر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E14FA7" w:rsidRPr="00F442E1" w:rsidRDefault="00E14FA7" w:rsidP="00AB459F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30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16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45</w:t>
            </w:r>
          </w:p>
        </w:tc>
        <w:tc>
          <w:tcPr>
            <w:tcW w:w="8100" w:type="dxa"/>
            <w:shd w:val="clear" w:color="auto" w:fill="FFE599" w:themeFill="accent4" w:themeFillTint="66"/>
          </w:tcPr>
          <w:p w:rsidR="00E14FA7" w:rsidRPr="0031012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3F7DFF">
              <w:rPr>
                <w:rFonts w:ascii="Simplified Arabic" w:hAnsi="Simplified Arabic" w:cs="Simplified Arabic"/>
                <w:sz w:val="24"/>
                <w:szCs w:val="24"/>
                <w:rtl/>
              </w:rPr>
              <w:t>أهمية علم الطبوغرافيا الرقمية في التخطيط البيئي ودورها في تحقيق التنمية المستدامة</w:t>
            </w:r>
          </w:p>
        </w:tc>
        <w:tc>
          <w:tcPr>
            <w:cnfStyle w:val="000100000000"/>
            <w:tcW w:w="2502" w:type="dxa"/>
            <w:vMerge/>
            <w:shd w:val="clear" w:color="auto" w:fill="FFE599" w:themeFill="accent4" w:themeFillTint="66"/>
          </w:tcPr>
          <w:p w:rsidR="00E14FA7" w:rsidRPr="00F442E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E14FA7" w:rsidRPr="00F442E1" w:rsidTr="00EA3AE4">
        <w:trPr>
          <w:cnfStyle w:val="000000100000"/>
        </w:trPr>
        <w:tc>
          <w:tcPr>
            <w:tcW w:w="2405" w:type="dxa"/>
            <w:shd w:val="clear" w:color="auto" w:fill="FFE599" w:themeFill="accent4" w:themeFillTint="66"/>
          </w:tcPr>
          <w:p w:rsidR="00E14FA7" w:rsidRPr="003F7DFF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</w:tcPr>
          <w:p w:rsidR="00E14FA7" w:rsidRDefault="00E14FA7" w:rsidP="00AB459F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16</w:t>
            </w:r>
            <w:r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45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– 17</w:t>
            </w:r>
            <w:r w:rsidRPr="00184B6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00</w:t>
            </w:r>
          </w:p>
        </w:tc>
        <w:tc>
          <w:tcPr>
            <w:tcW w:w="8100" w:type="dxa"/>
            <w:shd w:val="clear" w:color="auto" w:fill="FFE599" w:themeFill="accent4" w:themeFillTint="66"/>
          </w:tcPr>
          <w:p w:rsidR="00E14FA7" w:rsidRPr="00387EDB" w:rsidRDefault="00E14FA7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SY"/>
              </w:rPr>
            </w:pPr>
            <w:r w:rsidRPr="00387ED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مناقشة عامة</w:t>
            </w:r>
          </w:p>
        </w:tc>
        <w:tc>
          <w:tcPr>
            <w:cnfStyle w:val="000100000000"/>
            <w:tcW w:w="2502" w:type="dxa"/>
            <w:vMerge/>
            <w:shd w:val="clear" w:color="auto" w:fill="FFE599" w:themeFill="accent4" w:themeFillTint="66"/>
          </w:tcPr>
          <w:p w:rsidR="00E14FA7" w:rsidRPr="00F442E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E14FA7" w:rsidRPr="00F442E1" w:rsidTr="00EA3AE4">
        <w:tc>
          <w:tcPr>
            <w:tcW w:w="2405" w:type="dxa"/>
            <w:shd w:val="clear" w:color="auto" w:fill="FFE599" w:themeFill="accent4" w:themeFillTint="66"/>
          </w:tcPr>
          <w:p w:rsidR="00E14FA7" w:rsidRPr="003F7DFF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</w:tcPr>
          <w:p w:rsidR="00E14FA7" w:rsidRDefault="00E14FA7" w:rsidP="00AB459F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17:00</w:t>
            </w:r>
          </w:p>
        </w:tc>
        <w:tc>
          <w:tcPr>
            <w:tcW w:w="8100" w:type="dxa"/>
            <w:shd w:val="clear" w:color="auto" w:fill="FFE599" w:themeFill="accent4" w:themeFillTint="66"/>
          </w:tcPr>
          <w:p w:rsidR="00E14FA7" w:rsidRPr="00387EDB" w:rsidRDefault="00E14FA7" w:rsidP="0061033B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استراحة الغداء</w:t>
            </w:r>
          </w:p>
        </w:tc>
        <w:tc>
          <w:tcPr>
            <w:cnfStyle w:val="000100000000"/>
            <w:tcW w:w="2502" w:type="dxa"/>
            <w:vMerge/>
            <w:shd w:val="clear" w:color="auto" w:fill="FFE599" w:themeFill="accent4" w:themeFillTint="66"/>
          </w:tcPr>
          <w:p w:rsidR="00E14FA7" w:rsidRPr="00F442E1" w:rsidRDefault="00E14FA7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tbl>
      <w:tblPr>
        <w:tblStyle w:val="5-11"/>
        <w:tblW w:w="14850" w:type="dxa"/>
        <w:tblLook w:val="0520"/>
      </w:tblPr>
      <w:tblGrid>
        <w:gridCol w:w="2538"/>
        <w:gridCol w:w="1890"/>
        <w:gridCol w:w="7871"/>
        <w:gridCol w:w="2551"/>
      </w:tblGrid>
      <w:tr w:rsidR="0081164E" w:rsidRPr="00F23F5C" w:rsidTr="00B178A9">
        <w:trPr>
          <w:cnfStyle w:val="100000000000"/>
        </w:trPr>
        <w:tc>
          <w:tcPr>
            <w:cnfStyle w:val="000100000000"/>
            <w:tcW w:w="14850" w:type="dxa"/>
            <w:gridSpan w:val="4"/>
            <w:shd w:val="clear" w:color="auto" w:fill="0070C0"/>
          </w:tcPr>
          <w:p w:rsidR="0081164E" w:rsidRPr="00F23F5C" w:rsidRDefault="0081164E" w:rsidP="0081164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B178A9">
              <w:rPr>
                <w:rFonts w:ascii="Simplified Arabic" w:hAnsi="Simplified Arabic" w:cs="Simplified Arabic" w:hint="cs"/>
                <w:sz w:val="28"/>
                <w:szCs w:val="28"/>
                <w:shd w:val="clear" w:color="auto" w:fill="0070C0"/>
                <w:rtl/>
              </w:rPr>
              <w:t>اليوم الثاني- الأربعاء 23/10/</w:t>
            </w:r>
            <w:r w:rsidRPr="00B178A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2019</w:t>
            </w:r>
          </w:p>
        </w:tc>
      </w:tr>
      <w:tr w:rsidR="00176B51" w:rsidRPr="00F23F5C" w:rsidTr="0072012E">
        <w:trPr>
          <w:cnfStyle w:val="000000100000"/>
        </w:trPr>
        <w:tc>
          <w:tcPr>
            <w:tcW w:w="2538" w:type="dxa"/>
          </w:tcPr>
          <w:p w:rsidR="00176B51" w:rsidRPr="00B178A9" w:rsidRDefault="00C61CFD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SY"/>
              </w:rPr>
            </w:pPr>
            <w:r w:rsidRPr="00B178A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اسم الباحث</w:t>
            </w:r>
          </w:p>
        </w:tc>
        <w:tc>
          <w:tcPr>
            <w:tcW w:w="1890" w:type="dxa"/>
          </w:tcPr>
          <w:p w:rsidR="00176B51" w:rsidRPr="00B178A9" w:rsidRDefault="00A20B15" w:rsidP="00C61CF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B178A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التوقيت</w:t>
            </w:r>
          </w:p>
        </w:tc>
        <w:tc>
          <w:tcPr>
            <w:tcW w:w="7871" w:type="dxa"/>
          </w:tcPr>
          <w:p w:rsidR="00176B51" w:rsidRDefault="00AD518C" w:rsidP="003F7094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رئيس 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الجلسة</w:t>
            </w:r>
            <w:r w:rsidR="00C04E50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>: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أ.</w:t>
            </w:r>
            <w:r w:rsidR="00F25B7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د</w:t>
            </w:r>
            <w:r w:rsidR="003F709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.</w:t>
            </w:r>
            <w:r w:rsidR="00F25B7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أيمن ديوب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 - مقرر</w:t>
            </w:r>
            <w:r w:rsidR="0029162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الجلسة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:</w:t>
            </w:r>
            <w:r w:rsidR="00C04E5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د. غياث ضعون</w:t>
            </w:r>
            <w:r w:rsidR="007F0C30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>–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أ.د. رعد الصرن</w:t>
            </w:r>
          </w:p>
        </w:tc>
        <w:tc>
          <w:tcPr>
            <w:cnfStyle w:val="000100000000"/>
            <w:tcW w:w="2551" w:type="dxa"/>
            <w:vMerge w:val="restart"/>
            <w:vAlign w:val="center"/>
          </w:tcPr>
          <w:p w:rsidR="006C48D5" w:rsidRDefault="006C48D5" w:rsidP="006C48D5">
            <w:pPr>
              <w:bidi/>
              <w:jc w:val="center"/>
              <w:rPr>
                <w:rFonts w:ascii="Simplified Arabic" w:hAnsi="Simplified Arabic" w:cs="Simplified Arabic"/>
                <w:color w:val="FFFF00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color w:val="FFFF00"/>
                <w:rtl/>
                <w:lang w:bidi="ar-SY"/>
              </w:rPr>
              <w:t>أوراق عمل لــــــ</w:t>
            </w:r>
          </w:p>
          <w:p w:rsidR="00176B51" w:rsidRDefault="00176B51" w:rsidP="006C48D5">
            <w:pPr>
              <w:bidi/>
              <w:jc w:val="center"/>
              <w:rPr>
                <w:rFonts w:ascii="Simplified Arabic" w:hAnsi="Simplified Arabic" w:cs="Simplified Arabic"/>
                <w:color w:val="FFFF00"/>
                <w:rtl/>
                <w:lang w:bidi="ar-SY"/>
              </w:rPr>
            </w:pPr>
            <w:r w:rsidRPr="003632AA">
              <w:rPr>
                <w:rFonts w:ascii="Simplified Arabic" w:hAnsi="Simplified Arabic" w:cs="Simplified Arabic" w:hint="cs"/>
                <w:color w:val="FFFF00"/>
                <w:rtl/>
                <w:lang w:bidi="ar-SY"/>
              </w:rPr>
              <w:t>وزارة الإدارة المحلية والبيئة</w:t>
            </w:r>
          </w:p>
          <w:p w:rsidR="00D62658" w:rsidRPr="003632AA" w:rsidRDefault="00D62658" w:rsidP="00D62658">
            <w:pPr>
              <w:bidi/>
              <w:jc w:val="center"/>
              <w:rPr>
                <w:rFonts w:ascii="Simplified Arabic" w:hAnsi="Simplified Arabic" w:cs="Simplified Arabic"/>
                <w:color w:val="FFFF00"/>
                <w:rtl/>
                <w:lang w:bidi="ar-SY"/>
              </w:rPr>
            </w:pPr>
            <w:r w:rsidRPr="00D62658">
              <w:rPr>
                <w:rFonts w:ascii="Simplified Arabic" w:hAnsi="Simplified Arabic" w:cs="Simplified Arabic"/>
                <w:color w:val="FFFF00"/>
                <w:rtl/>
                <w:lang w:bidi="ar-SY"/>
              </w:rPr>
              <w:t>برنامج الأمم المتحدة الانمائي</w:t>
            </w:r>
          </w:p>
          <w:p w:rsidR="00176B51" w:rsidRPr="003632AA" w:rsidRDefault="00176B51" w:rsidP="00176B51">
            <w:pPr>
              <w:jc w:val="center"/>
              <w:rPr>
                <w:rFonts w:ascii="Simplified Arabic" w:hAnsi="Simplified Arabic" w:cs="Simplified Arabic"/>
                <w:color w:val="FFFF00"/>
                <w:rtl/>
                <w:lang w:bidi="ar-SY"/>
              </w:rPr>
            </w:pPr>
            <w:r w:rsidRPr="003632AA">
              <w:rPr>
                <w:rFonts w:ascii="Simplified Arabic" w:hAnsi="Simplified Arabic" w:cs="Simplified Arabic" w:hint="cs"/>
                <w:color w:val="FFFF00"/>
                <w:rtl/>
                <w:lang w:bidi="ar-SY"/>
              </w:rPr>
              <w:t>وزارة الزراعة والإصلاح الزراعي</w:t>
            </w:r>
          </w:p>
          <w:p w:rsidR="005650B0" w:rsidRPr="00D62658" w:rsidRDefault="00176B51" w:rsidP="00D62658">
            <w:pPr>
              <w:jc w:val="center"/>
              <w:rPr>
                <w:rFonts w:ascii="Simplified Arabic" w:hAnsi="Simplified Arabic" w:cs="Simplified Arabic"/>
                <w:color w:val="FFFF00"/>
                <w:sz w:val="24"/>
                <w:szCs w:val="24"/>
                <w:lang w:bidi="ar-SY"/>
              </w:rPr>
            </w:pPr>
            <w:r w:rsidRPr="003632AA">
              <w:rPr>
                <w:rFonts w:ascii="Simplified Arabic" w:hAnsi="Simplified Arabic" w:cs="Simplified Arabic" w:hint="cs"/>
                <w:color w:val="FFFF00"/>
                <w:sz w:val="24"/>
                <w:szCs w:val="24"/>
                <w:rtl/>
                <w:lang w:bidi="ar-SY"/>
              </w:rPr>
              <w:t>وزارة الموارد المائية</w:t>
            </w:r>
          </w:p>
        </w:tc>
      </w:tr>
      <w:tr w:rsidR="00176B51" w:rsidRPr="00F23F5C" w:rsidTr="0072012E">
        <w:tc>
          <w:tcPr>
            <w:tcW w:w="2538" w:type="dxa"/>
          </w:tcPr>
          <w:p w:rsidR="00176B51" w:rsidRPr="00F23F5C" w:rsidRDefault="00773E7D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د. أحمد نعمان</w:t>
            </w:r>
            <w:r w:rsidR="00B14212" w:rsidRPr="00B14212">
              <w:rPr>
                <w:rFonts w:ascii="Simplified Arabic" w:hAnsi="Simplified Arabic" w:cs="Simplified Arabic" w:hint="cs"/>
                <w:rtl/>
                <w:lang w:bidi="ar-SY"/>
              </w:rPr>
              <w:t xml:space="preserve">- </w:t>
            </w:r>
            <w:r w:rsidR="00B14212" w:rsidRPr="00B14212">
              <w:rPr>
                <w:rFonts w:ascii="Simplified Arabic" w:hAnsi="Simplified Arabic" w:cs="Simplified Arabic" w:hint="cs"/>
                <w:sz w:val="20"/>
                <w:szCs w:val="20"/>
                <w:rtl/>
                <w:lang w:bidi="ar-SY"/>
              </w:rPr>
              <w:t>ك. ناظم ثلاج</w:t>
            </w:r>
          </w:p>
        </w:tc>
        <w:tc>
          <w:tcPr>
            <w:tcW w:w="1890" w:type="dxa"/>
          </w:tcPr>
          <w:p w:rsidR="00176B51" w:rsidRDefault="00DA2D7B" w:rsidP="000A055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09:00 – 09:15</w:t>
            </w:r>
          </w:p>
        </w:tc>
        <w:tc>
          <w:tcPr>
            <w:tcW w:w="7871" w:type="dxa"/>
          </w:tcPr>
          <w:p w:rsidR="00176B51" w:rsidRDefault="00B05012" w:rsidP="00B178A9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إ</w:t>
            </w:r>
            <w:r w:rsidR="00AD518C" w:rsidRPr="00AD518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مكانية استخدام المخصب الحيوي</w:t>
            </w:r>
            <w:r w:rsidR="00B178A9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EM1</w:t>
            </w:r>
            <w:r w:rsidR="0001591B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 xml:space="preserve">في معالجة الترب الملوثة بالنفط في سورية </w:t>
            </w:r>
          </w:p>
        </w:tc>
        <w:tc>
          <w:tcPr>
            <w:cnfStyle w:val="000100000000"/>
            <w:tcW w:w="2551" w:type="dxa"/>
            <w:vMerge/>
          </w:tcPr>
          <w:p w:rsidR="00176B51" w:rsidRDefault="00176B51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</w:p>
        </w:tc>
      </w:tr>
      <w:tr w:rsidR="005C56E8" w:rsidRPr="00F23F5C" w:rsidTr="0072012E">
        <w:trPr>
          <w:cnfStyle w:val="000000100000"/>
        </w:trPr>
        <w:tc>
          <w:tcPr>
            <w:tcW w:w="2538" w:type="dxa"/>
          </w:tcPr>
          <w:p w:rsidR="005C56E8" w:rsidRDefault="005C56E8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UNDP</w:t>
            </w:r>
          </w:p>
        </w:tc>
        <w:tc>
          <w:tcPr>
            <w:tcW w:w="1890" w:type="dxa"/>
          </w:tcPr>
          <w:p w:rsidR="005C56E8" w:rsidRDefault="005C56E8" w:rsidP="000A055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09:15 – 09:30</w:t>
            </w:r>
          </w:p>
        </w:tc>
        <w:tc>
          <w:tcPr>
            <w:tcW w:w="7871" w:type="dxa"/>
          </w:tcPr>
          <w:p w:rsidR="005C56E8" w:rsidRPr="00EE4D1C" w:rsidRDefault="00EE4D1C" w:rsidP="00B178A9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EE4D1C">
              <w:rPr>
                <w:rFonts w:ascii="Simplified Arabic" w:eastAsia="Calibri" w:hAnsi="Simplified Arabic" w:cs="Simplified Arabic"/>
                <w:sz w:val="24"/>
                <w:szCs w:val="24"/>
                <w:lang w:bidi="ar-SY"/>
              </w:rPr>
              <w:t>UNDP</w:t>
            </w:r>
            <w:r w:rsidRPr="00EE4D1C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SY"/>
              </w:rPr>
              <w:t xml:space="preserve"> ورقة علمية لبرنامج الأمم المتحدة الإنمائي بالتعاون مع وزارة الإدارة المحلية والبيئة</w:t>
            </w:r>
          </w:p>
        </w:tc>
        <w:tc>
          <w:tcPr>
            <w:cnfStyle w:val="000100000000"/>
            <w:tcW w:w="2551" w:type="dxa"/>
            <w:vMerge/>
          </w:tcPr>
          <w:p w:rsidR="005C56E8" w:rsidRDefault="005C56E8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</w:p>
        </w:tc>
      </w:tr>
      <w:tr w:rsidR="00176B51" w:rsidRPr="00F23F5C" w:rsidTr="0072012E">
        <w:tc>
          <w:tcPr>
            <w:tcW w:w="2538" w:type="dxa"/>
          </w:tcPr>
          <w:p w:rsidR="00176B51" w:rsidRPr="00F23F5C" w:rsidRDefault="00CC2B2C" w:rsidP="00CC2B2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م. محمد حسين الطماس</w:t>
            </w:r>
          </w:p>
        </w:tc>
        <w:tc>
          <w:tcPr>
            <w:tcW w:w="1890" w:type="dxa"/>
          </w:tcPr>
          <w:p w:rsidR="00176B51" w:rsidRDefault="005C56E8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09:30 – 09:45</w:t>
            </w:r>
          </w:p>
        </w:tc>
        <w:tc>
          <w:tcPr>
            <w:tcW w:w="7871" w:type="dxa"/>
          </w:tcPr>
          <w:p w:rsidR="00176B51" w:rsidRDefault="00CC2B2C" w:rsidP="00176B51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الحد من زحف الرمال وتثبيت الكثبان الرملية في بادية ريف دمشق</w:t>
            </w:r>
          </w:p>
        </w:tc>
        <w:tc>
          <w:tcPr>
            <w:cnfStyle w:val="000100000000"/>
            <w:tcW w:w="2551" w:type="dxa"/>
            <w:vMerge/>
          </w:tcPr>
          <w:p w:rsidR="00176B51" w:rsidRDefault="00176B51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</w:p>
        </w:tc>
      </w:tr>
      <w:tr w:rsidR="00176B51" w:rsidRPr="00F23F5C" w:rsidTr="0072012E">
        <w:trPr>
          <w:cnfStyle w:val="000000100000"/>
        </w:trPr>
        <w:tc>
          <w:tcPr>
            <w:tcW w:w="2538" w:type="dxa"/>
          </w:tcPr>
          <w:p w:rsidR="00176B51" w:rsidRPr="00F23F5C" w:rsidRDefault="00CC2B2C" w:rsidP="00CC2B2C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د. باسل كمال الدين</w:t>
            </w:r>
          </w:p>
        </w:tc>
        <w:tc>
          <w:tcPr>
            <w:tcW w:w="1890" w:type="dxa"/>
          </w:tcPr>
          <w:p w:rsidR="00176B51" w:rsidRDefault="005C56E8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  <w:t>09:45 – 10:00</w:t>
            </w:r>
          </w:p>
        </w:tc>
        <w:tc>
          <w:tcPr>
            <w:tcW w:w="7871" w:type="dxa"/>
          </w:tcPr>
          <w:p w:rsidR="00176B51" w:rsidRDefault="004453E2" w:rsidP="000C4A9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تأهيل و</w:t>
            </w:r>
            <w:r w:rsidR="000C4A97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إ</w:t>
            </w:r>
            <w:r w:rsidR="000C4A97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حياء</w:t>
            </w:r>
            <w:r w:rsidR="00176B51" w:rsidRPr="00176B51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 xml:space="preserve"> نهر العاصي</w:t>
            </w:r>
          </w:p>
        </w:tc>
        <w:tc>
          <w:tcPr>
            <w:cnfStyle w:val="000100000000"/>
            <w:tcW w:w="2551" w:type="dxa"/>
            <w:vMerge/>
          </w:tcPr>
          <w:p w:rsidR="00176B51" w:rsidRDefault="00176B51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</w:p>
        </w:tc>
      </w:tr>
      <w:tr w:rsidR="00B178A9" w:rsidRPr="00F23F5C" w:rsidTr="0072012E">
        <w:tc>
          <w:tcPr>
            <w:tcW w:w="2538" w:type="dxa"/>
            <w:shd w:val="clear" w:color="auto" w:fill="F4B083" w:themeFill="accent2" w:themeFillTint="99"/>
          </w:tcPr>
          <w:p w:rsidR="00B178A9" w:rsidRPr="00B917E6" w:rsidRDefault="00B178A9" w:rsidP="00CC2B2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الباحث</w:t>
            </w:r>
          </w:p>
        </w:tc>
        <w:tc>
          <w:tcPr>
            <w:tcW w:w="1890" w:type="dxa"/>
            <w:shd w:val="clear" w:color="auto" w:fill="F4B083" w:themeFill="accent2" w:themeFillTint="99"/>
          </w:tcPr>
          <w:p w:rsidR="00B178A9" w:rsidRPr="00B917E6" w:rsidRDefault="00B178A9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التوقيت</w:t>
            </w:r>
          </w:p>
        </w:tc>
        <w:tc>
          <w:tcPr>
            <w:tcW w:w="7871" w:type="dxa"/>
            <w:shd w:val="clear" w:color="auto" w:fill="F4B083" w:themeFill="accent2" w:themeFillTint="99"/>
          </w:tcPr>
          <w:p w:rsidR="00B178A9" w:rsidRPr="00B917E6" w:rsidRDefault="00B178A9" w:rsidP="007F0C3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رئيس 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الجلسة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>: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أ.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د. 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نزار معلا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>- مقرر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الجلسة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: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د. 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المثنى غانم</w:t>
            </w:r>
          </w:p>
        </w:tc>
        <w:tc>
          <w:tcPr>
            <w:cnfStyle w:val="000100000000"/>
            <w:tcW w:w="2551" w:type="dxa"/>
            <w:vMerge w:val="restart"/>
            <w:shd w:val="clear" w:color="auto" w:fill="F4B083" w:themeFill="accent2" w:themeFillTint="99"/>
          </w:tcPr>
          <w:p w:rsidR="00EA3AE4" w:rsidRDefault="00B178A9" w:rsidP="004A441B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</w:pPr>
            <w:r w:rsidRPr="004A441B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>التخطيط البيئي</w:t>
            </w:r>
          </w:p>
          <w:p w:rsidR="004A441B" w:rsidRPr="004A441B" w:rsidRDefault="00B178A9" w:rsidP="004A441B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</w:pPr>
            <w:r w:rsidRPr="004A441B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lastRenderedPageBreak/>
              <w:t xml:space="preserve"> والتخفيف</w:t>
            </w:r>
          </w:p>
          <w:p w:rsidR="00EA3AE4" w:rsidRDefault="00B178A9" w:rsidP="00C3645C">
            <w:pPr>
              <w:jc w:val="center"/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</w:pPr>
            <w:r w:rsidRPr="004A441B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 xml:space="preserve">من تلوث </w:t>
            </w:r>
          </w:p>
          <w:p w:rsidR="00B178A9" w:rsidRPr="000C4A97" w:rsidRDefault="00B178A9" w:rsidP="00C3645C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lang w:bidi="ar-SY"/>
              </w:rPr>
            </w:pPr>
            <w:r w:rsidRPr="004A441B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>الهواء و</w:t>
            </w:r>
            <w:r w:rsidR="00C3645C">
              <w:rPr>
                <w:rFonts w:ascii="Simplified Arabic" w:hAnsi="Simplified Arabic" w:cs="Simplified Arabic" w:hint="cs"/>
                <w:color w:val="000000" w:themeColor="text1"/>
                <w:sz w:val="28"/>
                <w:szCs w:val="28"/>
                <w:rtl/>
                <w:lang w:bidi="ar-SY"/>
              </w:rPr>
              <w:t>آ</w:t>
            </w:r>
            <w:r w:rsidRPr="004A441B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>ثار التغيرات المناخي</w:t>
            </w:r>
            <w:r w:rsidRPr="004A441B">
              <w:rPr>
                <w:rFonts w:ascii="Simplified Arabic" w:hAnsi="Simplified Arabic" w:cs="Simplified Arabic" w:hint="cs"/>
                <w:color w:val="000000" w:themeColor="text1"/>
                <w:sz w:val="28"/>
                <w:szCs w:val="28"/>
                <w:rtl/>
                <w:lang w:bidi="ar-SY"/>
              </w:rPr>
              <w:t>ة</w:t>
            </w:r>
          </w:p>
        </w:tc>
      </w:tr>
      <w:tr w:rsidR="00B178A9" w:rsidRPr="00F23F5C" w:rsidTr="0072012E">
        <w:trPr>
          <w:cnfStyle w:val="000000100000"/>
        </w:trPr>
        <w:tc>
          <w:tcPr>
            <w:tcW w:w="2538" w:type="dxa"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د. مي حنا شهدا</w:t>
            </w:r>
          </w:p>
        </w:tc>
        <w:tc>
          <w:tcPr>
            <w:tcW w:w="1890" w:type="dxa"/>
            <w:shd w:val="clear" w:color="auto" w:fill="F4B083" w:themeFill="accent2" w:themeFillTint="99"/>
          </w:tcPr>
          <w:p w:rsidR="00B178A9" w:rsidRPr="00F23F5C" w:rsidRDefault="005C56E8" w:rsidP="00B05E86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10:00 – 10:15</w:t>
            </w:r>
          </w:p>
        </w:tc>
        <w:tc>
          <w:tcPr>
            <w:tcW w:w="7871" w:type="dxa"/>
            <w:shd w:val="clear" w:color="auto" w:fill="F4B083" w:themeFill="accent2" w:themeFillTint="99"/>
          </w:tcPr>
          <w:p w:rsidR="00B178A9" w:rsidRPr="00F23F5C" w:rsidRDefault="00B178A9" w:rsidP="00B05012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FF0880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تخفيض انبعاث الأجزاء السخامية من غازات الاحتراق باستخدام الهيدروسيكلون</w:t>
            </w:r>
          </w:p>
        </w:tc>
        <w:tc>
          <w:tcPr>
            <w:cnfStyle w:val="000100000000"/>
            <w:tcW w:w="2551" w:type="dxa"/>
            <w:vMerge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c>
          <w:tcPr>
            <w:tcW w:w="2538" w:type="dxa"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م. طلال العلي</w:t>
            </w:r>
          </w:p>
        </w:tc>
        <w:tc>
          <w:tcPr>
            <w:tcW w:w="1890" w:type="dxa"/>
            <w:shd w:val="clear" w:color="auto" w:fill="F4B083" w:themeFill="accent2" w:themeFillTint="99"/>
          </w:tcPr>
          <w:p w:rsidR="00B178A9" w:rsidRPr="00F23F5C" w:rsidRDefault="005C56E8" w:rsidP="00B05E86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10:15 – 10:30</w:t>
            </w:r>
          </w:p>
        </w:tc>
        <w:tc>
          <w:tcPr>
            <w:tcW w:w="7871" w:type="dxa"/>
            <w:shd w:val="clear" w:color="auto" w:fill="F4B083" w:themeFill="accent2" w:themeFillTint="99"/>
          </w:tcPr>
          <w:p w:rsidR="00B178A9" w:rsidRPr="00F23F5C" w:rsidRDefault="00B178A9" w:rsidP="00B05012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FF0880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التحكم المتكامل بالتلوث البيئي باستخدام نظم الإدارة ال</w:t>
            </w:r>
            <w:r w:rsidR="0090089C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بيئية في المدينة الصناعية بحسيا</w:t>
            </w:r>
            <w:r w:rsidR="0090089C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ء</w:t>
            </w:r>
          </w:p>
        </w:tc>
        <w:tc>
          <w:tcPr>
            <w:cnfStyle w:val="000100000000"/>
            <w:tcW w:w="2551" w:type="dxa"/>
            <w:vMerge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425DCD">
        <w:trPr>
          <w:cnfStyle w:val="000000100000"/>
        </w:trPr>
        <w:tc>
          <w:tcPr>
            <w:tcW w:w="2538" w:type="dxa"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شادي محمد سليمان</w:t>
            </w:r>
          </w:p>
        </w:tc>
        <w:tc>
          <w:tcPr>
            <w:tcW w:w="1890" w:type="dxa"/>
            <w:shd w:val="clear" w:color="auto" w:fill="F4B083" w:themeFill="accent2" w:themeFillTint="99"/>
            <w:vAlign w:val="center"/>
          </w:tcPr>
          <w:p w:rsidR="00B178A9" w:rsidRPr="00F23F5C" w:rsidRDefault="005C56E8" w:rsidP="00425DCD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10:30 – 10:45</w:t>
            </w:r>
          </w:p>
        </w:tc>
        <w:tc>
          <w:tcPr>
            <w:tcW w:w="7871" w:type="dxa"/>
            <w:tcBorders>
              <w:bottom w:val="single" w:sz="4" w:space="0" w:color="FFFFFF" w:themeColor="background1"/>
            </w:tcBorders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FF0880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آفاق تطوير مشروع صناعة المبيدات الحيوية والإكثار الكمي للأعداء الحيوية على مستوى تجاري في سوريا مع الجدوى الاقتصادية</w:t>
            </w:r>
          </w:p>
        </w:tc>
        <w:tc>
          <w:tcPr>
            <w:cnfStyle w:val="000100000000"/>
            <w:tcW w:w="2551" w:type="dxa"/>
            <w:vMerge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rPr>
          <w:trHeight w:val="422"/>
        </w:trPr>
        <w:tc>
          <w:tcPr>
            <w:tcW w:w="2538" w:type="dxa"/>
            <w:shd w:val="clear" w:color="auto" w:fill="F4B083" w:themeFill="accent2" w:themeFillTint="99"/>
          </w:tcPr>
          <w:p w:rsidR="00B178A9" w:rsidRPr="00E719C7" w:rsidRDefault="00B178A9" w:rsidP="00D92CD2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عدنان مصطفى اختيار</w:t>
            </w:r>
          </w:p>
        </w:tc>
        <w:tc>
          <w:tcPr>
            <w:tcW w:w="1890" w:type="dxa"/>
            <w:shd w:val="clear" w:color="auto" w:fill="F4B083" w:themeFill="accent2" w:themeFillTint="99"/>
          </w:tcPr>
          <w:p w:rsidR="00B178A9" w:rsidRPr="00F23F5C" w:rsidRDefault="005C56E8" w:rsidP="00DD056B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10:45 – 11:0</w:t>
            </w:r>
            <w:r w:rsidR="00DD056B"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</w:p>
        </w:tc>
        <w:tc>
          <w:tcPr>
            <w:tcW w:w="7871" w:type="dxa"/>
            <w:tcBorders>
              <w:bottom w:val="nil"/>
            </w:tcBorders>
            <w:shd w:val="clear" w:color="auto" w:fill="F4B083" w:themeFill="accent2" w:themeFillTint="99"/>
          </w:tcPr>
          <w:p w:rsidR="00B178A9" w:rsidRPr="00E719C7" w:rsidRDefault="00B178A9" w:rsidP="00E719C7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FF0880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الآثار الوراثية الخلوية لأبخرة الوقود على عمال محطات الوقود السورية</w:t>
            </w:r>
          </w:p>
        </w:tc>
        <w:tc>
          <w:tcPr>
            <w:cnfStyle w:val="000100000000"/>
            <w:tcW w:w="2551" w:type="dxa"/>
            <w:vMerge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rPr>
          <w:cnfStyle w:val="000000100000"/>
          <w:trHeight w:val="422"/>
        </w:trPr>
        <w:tc>
          <w:tcPr>
            <w:tcW w:w="2538" w:type="dxa"/>
            <w:shd w:val="clear" w:color="auto" w:fill="F4B083" w:themeFill="accent2" w:themeFillTint="99"/>
          </w:tcPr>
          <w:p w:rsidR="00B178A9" w:rsidRDefault="00B178A9" w:rsidP="00D92CD2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90" w:type="dxa"/>
            <w:shd w:val="clear" w:color="auto" w:fill="F4B083" w:themeFill="accent2" w:themeFillTint="99"/>
          </w:tcPr>
          <w:p w:rsidR="00B178A9" w:rsidRDefault="005C56E8" w:rsidP="004057AE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11:0</w:t>
            </w:r>
            <w:r w:rsidR="00DD056B">
              <w:rPr>
                <w:rFonts w:ascii="Simplified Arabic" w:hAnsi="Simplified Arabic" w:cs="Simplified Arabic"/>
                <w:sz w:val="24"/>
                <w:szCs w:val="24"/>
              </w:rPr>
              <w:t>0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 xml:space="preserve"> – 11: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20</w:t>
            </w:r>
          </w:p>
        </w:tc>
        <w:tc>
          <w:tcPr>
            <w:tcW w:w="7871" w:type="dxa"/>
            <w:tcBorders>
              <w:bottom w:val="nil"/>
            </w:tcBorders>
            <w:shd w:val="clear" w:color="auto" w:fill="F4B083" w:themeFill="accent2" w:themeFillTint="99"/>
          </w:tcPr>
          <w:p w:rsidR="00B178A9" w:rsidRPr="00E82FBD" w:rsidRDefault="00B178A9" w:rsidP="00E719C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SY"/>
              </w:rPr>
            </w:pPr>
            <w:r w:rsidRPr="00E82FB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مناقشة عامة</w:t>
            </w:r>
          </w:p>
        </w:tc>
        <w:tc>
          <w:tcPr>
            <w:cnfStyle w:val="000100000000"/>
            <w:tcW w:w="2551" w:type="dxa"/>
            <w:vMerge/>
            <w:shd w:val="clear" w:color="auto" w:fill="F4B083" w:themeFill="accent2" w:themeFillTint="99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c>
          <w:tcPr>
            <w:tcW w:w="2538" w:type="dxa"/>
          </w:tcPr>
          <w:p w:rsidR="00B178A9" w:rsidRPr="00B917E6" w:rsidRDefault="00B178A9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اسم الباحث</w:t>
            </w:r>
          </w:p>
        </w:tc>
        <w:tc>
          <w:tcPr>
            <w:tcW w:w="1890" w:type="dxa"/>
          </w:tcPr>
          <w:p w:rsidR="00B178A9" w:rsidRPr="00B917E6" w:rsidRDefault="00B178A9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التوقيت</w:t>
            </w:r>
          </w:p>
        </w:tc>
        <w:tc>
          <w:tcPr>
            <w:tcW w:w="7871" w:type="dxa"/>
            <w:tcBorders>
              <w:top w:val="nil"/>
            </w:tcBorders>
          </w:tcPr>
          <w:p w:rsidR="00B178A9" w:rsidRPr="00B917E6" w:rsidRDefault="00B178A9" w:rsidP="007F0C3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رئيس 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الجلسة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 :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أ.</w:t>
            </w:r>
            <w:r w:rsidR="00EF426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د. 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سهيل نادر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>- مقرر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الجلسة :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د. 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معن داود</w:t>
            </w:r>
          </w:p>
        </w:tc>
        <w:tc>
          <w:tcPr>
            <w:cnfStyle w:val="000100000000"/>
            <w:tcW w:w="2551" w:type="dxa"/>
            <w:vMerge w:val="restart"/>
            <w:shd w:val="clear" w:color="auto" w:fill="B4C6E7" w:themeFill="accent1" w:themeFillTint="66"/>
          </w:tcPr>
          <w:p w:rsidR="00B178A9" w:rsidRDefault="00B178A9" w:rsidP="00B534E0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  <w:lang w:bidi="ar-SY"/>
              </w:rPr>
            </w:pPr>
          </w:p>
          <w:p w:rsidR="00B178A9" w:rsidRPr="00F23F5C" w:rsidRDefault="00B178A9" w:rsidP="00D24296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966DCF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SY"/>
              </w:rPr>
              <w:t xml:space="preserve">التخطيط البيئي في مجال </w:t>
            </w:r>
            <w:r w:rsidRPr="00966DCF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SY"/>
              </w:rPr>
              <w:t>استعمالا</w:t>
            </w:r>
            <w:r w:rsidRPr="00966DCF">
              <w:rPr>
                <w:rFonts w:ascii="Simplified Arabic" w:hAnsi="Simplified Arabic" w:cs="Simplified Arabic" w:hint="eastAsia"/>
                <w:color w:val="000000" w:themeColor="text1"/>
                <w:sz w:val="24"/>
                <w:szCs w:val="24"/>
                <w:rtl/>
                <w:lang w:bidi="ar-SY"/>
              </w:rPr>
              <w:t>ت</w:t>
            </w:r>
            <w:r w:rsidRPr="00966DCF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SY"/>
              </w:rPr>
              <w:t xml:space="preserve"> ال</w:t>
            </w:r>
            <w:r w:rsidR="00D24296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SY"/>
              </w:rPr>
              <w:t>أ</w:t>
            </w:r>
            <w:r w:rsidRPr="00966DCF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SY"/>
              </w:rPr>
              <w:t>راضي والتخفي</w:t>
            </w:r>
            <w:r w:rsidR="0004478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SY"/>
              </w:rPr>
              <w:t>ف من التدهور البيئي والتلوث الن</w:t>
            </w:r>
            <w:r w:rsidR="00044783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SY"/>
              </w:rPr>
              <w:t>ف</w:t>
            </w:r>
            <w:r w:rsidRPr="00966DCF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SY"/>
              </w:rPr>
              <w:t>طي</w:t>
            </w:r>
          </w:p>
        </w:tc>
      </w:tr>
      <w:tr w:rsidR="00B178A9" w:rsidRPr="00F23F5C" w:rsidTr="0072012E">
        <w:trPr>
          <w:cnfStyle w:val="000000100000"/>
        </w:trPr>
        <w:tc>
          <w:tcPr>
            <w:tcW w:w="2538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عمر جزدان</w:t>
            </w:r>
          </w:p>
        </w:tc>
        <w:tc>
          <w:tcPr>
            <w:tcW w:w="1890" w:type="dxa"/>
          </w:tcPr>
          <w:p w:rsidR="00B178A9" w:rsidRPr="00F23F5C" w:rsidRDefault="005C56E8" w:rsidP="004057A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11: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20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 xml:space="preserve"> – 11:3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7871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 w:rsidRPr="00A30533">
              <w:rPr>
                <w:rFonts w:ascii="Simplified Arabic" w:hAnsi="Simplified Arabic" w:cs="Simplified Arabic"/>
                <w:sz w:val="24"/>
                <w:szCs w:val="24"/>
                <w:rtl/>
              </w:rPr>
              <w:t>تأثير نوعية السماد( أخضر-عضوي-معدني) في بعض خصائص التربة وفي إنتاجية محصول الكينوا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c>
          <w:tcPr>
            <w:tcW w:w="2538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محمد أحمد صالح</w:t>
            </w:r>
          </w:p>
        </w:tc>
        <w:tc>
          <w:tcPr>
            <w:tcW w:w="1890" w:type="dxa"/>
          </w:tcPr>
          <w:p w:rsidR="00B178A9" w:rsidRPr="00F23F5C" w:rsidRDefault="005C56E8" w:rsidP="004057A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11:3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 xml:space="preserve"> – 11: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50</w:t>
            </w:r>
          </w:p>
        </w:tc>
        <w:tc>
          <w:tcPr>
            <w:tcW w:w="7871" w:type="dxa"/>
          </w:tcPr>
          <w:p w:rsidR="00B178A9" w:rsidRPr="00F23F5C" w:rsidRDefault="00B178A9" w:rsidP="003B42F3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053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استخدام بعض </w:t>
            </w:r>
            <w:r w:rsidR="003B42F3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Pr="00A30533">
              <w:rPr>
                <w:rFonts w:ascii="Simplified Arabic" w:hAnsi="Simplified Arabic" w:cs="Simplified Arabic"/>
                <w:sz w:val="24"/>
                <w:szCs w:val="24"/>
                <w:rtl/>
              </w:rPr>
              <w:t>نواع القاعيات الحيوانية كدلائل حيوية لتلوث شاطئ المحطة الحرارية في بانياس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rPr>
          <w:cnfStyle w:val="000000100000"/>
        </w:trPr>
        <w:tc>
          <w:tcPr>
            <w:tcW w:w="2538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مرح سليمان اسكندر</w:t>
            </w:r>
          </w:p>
        </w:tc>
        <w:tc>
          <w:tcPr>
            <w:tcW w:w="1890" w:type="dxa"/>
          </w:tcPr>
          <w:p w:rsidR="00B178A9" w:rsidRPr="00F23F5C" w:rsidRDefault="005C56E8" w:rsidP="004057A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11: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50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 xml:space="preserve"> – 12:0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7871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0533">
              <w:rPr>
                <w:rFonts w:ascii="Simplified Arabic" w:hAnsi="Simplified Arabic" w:cs="Simplified Arabic"/>
                <w:sz w:val="24"/>
                <w:szCs w:val="24"/>
                <w:rtl/>
              </w:rPr>
              <w:t>تأثير إضافة الزيوليت على بعض الخصائص الكيميائية للتربة الملوثة بمياه الجفت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c>
          <w:tcPr>
            <w:tcW w:w="2538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هديل طباخ</w:t>
            </w:r>
          </w:p>
        </w:tc>
        <w:tc>
          <w:tcPr>
            <w:tcW w:w="1890" w:type="dxa"/>
          </w:tcPr>
          <w:p w:rsidR="00B178A9" w:rsidRPr="00F23F5C" w:rsidRDefault="005C56E8" w:rsidP="004057A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12:0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 xml:space="preserve"> – 12: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20</w:t>
            </w:r>
          </w:p>
        </w:tc>
        <w:tc>
          <w:tcPr>
            <w:tcW w:w="7871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A30533">
              <w:rPr>
                <w:rFonts w:ascii="Simplified Arabic" w:hAnsi="Simplified Arabic" w:cs="Simplified Arabic"/>
                <w:sz w:val="24"/>
                <w:szCs w:val="24"/>
                <w:rtl/>
              </w:rPr>
              <w:t>معالجة التلوثات الناجمة عن تسرب النفط ومشتقاته في التربة والمسطحات المائية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rPr>
          <w:cnfStyle w:val="000000100000"/>
        </w:trPr>
        <w:tc>
          <w:tcPr>
            <w:tcW w:w="2538" w:type="dxa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م. ربا محمد عيسى</w:t>
            </w:r>
          </w:p>
        </w:tc>
        <w:tc>
          <w:tcPr>
            <w:tcW w:w="1890" w:type="dxa"/>
          </w:tcPr>
          <w:p w:rsidR="00B178A9" w:rsidRPr="00F23F5C" w:rsidRDefault="005C56E8" w:rsidP="004057AE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12: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20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– 12:</w:t>
            </w:r>
            <w:r w:rsidR="00DD056B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</w:p>
        </w:tc>
        <w:tc>
          <w:tcPr>
            <w:tcW w:w="7871" w:type="dxa"/>
          </w:tcPr>
          <w:p w:rsidR="00B178A9" w:rsidRPr="000969DD" w:rsidRDefault="00B178A9" w:rsidP="00CA5463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0969DD"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أ</w:t>
            </w:r>
            <w:r w:rsidRPr="000969DD"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  <w:t>ثر التغير في استعمالات الأراضي في بعض خواص التربة الفيزيائية والكيميائية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B178A9" w:rsidRPr="00F23F5C" w:rsidTr="0072012E">
        <w:tc>
          <w:tcPr>
            <w:tcW w:w="2538" w:type="dxa"/>
          </w:tcPr>
          <w:p w:rsidR="00B178A9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B178A9" w:rsidRDefault="005C56E8" w:rsidP="004057AE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12:</w:t>
            </w:r>
            <w:r w:rsidR="00DD056B">
              <w:rPr>
                <w:rFonts w:ascii="Simplified Arabic" w:hAnsi="Simplified Arabic" w:cs="Simplified Arabic"/>
                <w:sz w:val="24"/>
                <w:szCs w:val="24"/>
              </w:rPr>
              <w:t>3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5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13</w:t>
            </w:r>
            <w:r w:rsidRPr="005C56E8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4057AE">
              <w:rPr>
                <w:rFonts w:ascii="Simplified Arabic" w:hAnsi="Simplified Arabic" w:cs="Simplified Arabic"/>
                <w:sz w:val="24"/>
                <w:szCs w:val="24"/>
              </w:rPr>
              <w:t>00</w:t>
            </w:r>
          </w:p>
        </w:tc>
        <w:tc>
          <w:tcPr>
            <w:tcW w:w="7871" w:type="dxa"/>
          </w:tcPr>
          <w:p w:rsidR="00B178A9" w:rsidRPr="00E82FBD" w:rsidRDefault="00B178A9" w:rsidP="00E82FB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SY"/>
              </w:rPr>
            </w:pPr>
            <w:r w:rsidRPr="00E82FB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مناقشة عامة</w:t>
            </w:r>
          </w:p>
        </w:tc>
        <w:tc>
          <w:tcPr>
            <w:cnfStyle w:val="000100000000"/>
            <w:tcW w:w="2551" w:type="dxa"/>
            <w:vMerge/>
            <w:shd w:val="clear" w:color="auto" w:fill="B4C6E7" w:themeFill="accent1" w:themeFillTint="66"/>
          </w:tcPr>
          <w:p w:rsidR="00B178A9" w:rsidRPr="00F23F5C" w:rsidRDefault="00B178A9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F27AE8" w:rsidRPr="00F23F5C" w:rsidTr="0072012E">
        <w:trPr>
          <w:cnfStyle w:val="000000100000"/>
        </w:trPr>
        <w:tc>
          <w:tcPr>
            <w:tcW w:w="2538" w:type="dxa"/>
            <w:shd w:val="clear" w:color="auto" w:fill="auto"/>
          </w:tcPr>
          <w:p w:rsidR="00F27AE8" w:rsidRDefault="00F27AE8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90" w:type="dxa"/>
            <w:shd w:val="clear" w:color="auto" w:fill="auto"/>
          </w:tcPr>
          <w:p w:rsidR="00F27AE8" w:rsidRPr="00F27AE8" w:rsidRDefault="004057AE" w:rsidP="004057AE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13</w:t>
            </w:r>
            <w:r w:rsidR="005C56E8" w:rsidRPr="005C56E8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00</w:t>
            </w:r>
            <w:r w:rsidR="005C56E8" w:rsidRPr="005C56E8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 xml:space="preserve">– </w:t>
            </w:r>
            <w:r w:rsidR="00D22AE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13</w:t>
            </w:r>
            <w:r w:rsidR="005C56E8" w:rsidRPr="005C56E8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871" w:type="dxa"/>
            <w:shd w:val="clear" w:color="auto" w:fill="auto"/>
          </w:tcPr>
          <w:p w:rsidR="00F27AE8" w:rsidRPr="00E82FBD" w:rsidRDefault="00F27AE8" w:rsidP="00E82FB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F27AE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SY"/>
              </w:rPr>
              <w:t>استراحة</w:t>
            </w:r>
          </w:p>
        </w:tc>
        <w:tc>
          <w:tcPr>
            <w:cnfStyle w:val="000100000000"/>
            <w:tcW w:w="2551" w:type="dxa"/>
            <w:shd w:val="clear" w:color="auto" w:fill="auto"/>
          </w:tcPr>
          <w:p w:rsidR="00F27AE8" w:rsidRPr="00F23F5C" w:rsidRDefault="00F27AE8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C31983" w:rsidRPr="00F23F5C" w:rsidTr="0072012E">
        <w:tc>
          <w:tcPr>
            <w:tcW w:w="2538" w:type="dxa"/>
            <w:shd w:val="clear" w:color="auto" w:fill="B6D6AA"/>
          </w:tcPr>
          <w:p w:rsidR="00D217BA" w:rsidRPr="00B917E6" w:rsidRDefault="00B178A9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اسم الباحث</w:t>
            </w:r>
          </w:p>
        </w:tc>
        <w:tc>
          <w:tcPr>
            <w:tcW w:w="1890" w:type="dxa"/>
            <w:shd w:val="clear" w:color="auto" w:fill="B6D6AA"/>
          </w:tcPr>
          <w:p w:rsidR="00D217BA" w:rsidRPr="00B917E6" w:rsidRDefault="00B178A9" w:rsidP="00B534E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التوقيت</w:t>
            </w:r>
          </w:p>
        </w:tc>
        <w:tc>
          <w:tcPr>
            <w:tcW w:w="7871" w:type="dxa"/>
            <w:shd w:val="clear" w:color="auto" w:fill="B6D6AA"/>
          </w:tcPr>
          <w:p w:rsidR="00D217BA" w:rsidRPr="00B917E6" w:rsidRDefault="00D6635E" w:rsidP="007F0C30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رئيس </w:t>
            </w:r>
            <w:r w:rsidRPr="00B917E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الجلسة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 xml:space="preserve"> :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أ.</w:t>
            </w:r>
            <w:r w:rsidR="0029162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د. مارال سركيس</w:t>
            </w:r>
            <w:r w:rsidRPr="00B917E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  <w:t>- مقرر</w:t>
            </w:r>
            <w:r w:rsidR="003B42F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 الجلسة: 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أ.</w:t>
            </w:r>
            <w:r w:rsidR="0029162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 xml:space="preserve">د. </w:t>
            </w:r>
            <w:r w:rsidR="007F0C3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سلمان محمود</w:t>
            </w:r>
          </w:p>
        </w:tc>
        <w:tc>
          <w:tcPr>
            <w:cnfStyle w:val="000100000000"/>
            <w:tcW w:w="2551" w:type="dxa"/>
            <w:vMerge w:val="restart"/>
            <w:shd w:val="clear" w:color="auto" w:fill="B6D6AA"/>
          </w:tcPr>
          <w:p w:rsidR="00C31983" w:rsidRDefault="00C31983" w:rsidP="00FB6033">
            <w:pPr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  <w:lang w:bidi="ar-SY"/>
              </w:rPr>
            </w:pPr>
          </w:p>
          <w:p w:rsidR="00C31983" w:rsidRDefault="00C31983" w:rsidP="00B54D1D">
            <w:pPr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  <w:lang w:bidi="ar-SY"/>
              </w:rPr>
            </w:pPr>
          </w:p>
          <w:p w:rsidR="00D217BA" w:rsidRPr="00F23F5C" w:rsidRDefault="00D217BA" w:rsidP="00D242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lang w:bidi="ar-SY"/>
              </w:rPr>
            </w:pPr>
            <w:r w:rsidRPr="006C48D5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>التخطيط البيئي في مجال ال</w:t>
            </w:r>
            <w:r w:rsidR="003B42F3">
              <w:rPr>
                <w:rFonts w:ascii="Simplified Arabic" w:hAnsi="Simplified Arabic" w:cs="Simplified Arabic" w:hint="cs"/>
                <w:color w:val="000000" w:themeColor="text1"/>
                <w:sz w:val="28"/>
                <w:szCs w:val="28"/>
                <w:rtl/>
                <w:lang w:bidi="ar-SY"/>
              </w:rPr>
              <w:t>إ</w:t>
            </w:r>
            <w:r w:rsidRPr="006C48D5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>نتاج ال</w:t>
            </w:r>
            <w:r w:rsidR="00D24296">
              <w:rPr>
                <w:rFonts w:ascii="Simplified Arabic" w:hAnsi="Simplified Arabic" w:cs="Simplified Arabic" w:hint="cs"/>
                <w:color w:val="000000" w:themeColor="text1"/>
                <w:sz w:val="28"/>
                <w:szCs w:val="28"/>
                <w:rtl/>
                <w:lang w:bidi="ar-SY"/>
              </w:rPr>
              <w:t>أ</w:t>
            </w:r>
            <w:r w:rsidRPr="006C48D5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 xml:space="preserve">نظف </w:t>
            </w:r>
            <w:r w:rsidR="00966DCF" w:rsidRPr="00E2192D">
              <w:rPr>
                <w:rFonts w:ascii="Simplified Arabic" w:hAnsi="Simplified Arabic" w:cs="Simplified Arabic" w:hint="cs"/>
                <w:color w:val="000000" w:themeColor="text1"/>
                <w:sz w:val="32"/>
                <w:szCs w:val="32"/>
                <w:rtl/>
                <w:lang w:bidi="ar-SY"/>
              </w:rPr>
              <w:t>و</w:t>
            </w:r>
            <w:r w:rsidR="00966DCF" w:rsidRPr="00E2192D">
              <w:rPr>
                <w:rFonts w:hint="cs"/>
                <w:color w:val="000000" w:themeColor="text1"/>
                <w:sz w:val="28"/>
                <w:szCs w:val="28"/>
                <w:rtl/>
              </w:rPr>
              <w:t>العمارة</w:t>
            </w:r>
            <w:r w:rsidRPr="006C48D5">
              <w:rPr>
                <w:rFonts w:ascii="Simplified Arabic" w:hAnsi="Simplified Arabic" w:cs="Simplified Arabic"/>
                <w:color w:val="000000" w:themeColor="text1"/>
                <w:sz w:val="28"/>
                <w:szCs w:val="28"/>
                <w:rtl/>
                <w:lang w:bidi="ar-SY"/>
              </w:rPr>
              <w:t xml:space="preserve"> الخضراء </w:t>
            </w:r>
          </w:p>
        </w:tc>
      </w:tr>
      <w:tr w:rsidR="00C31983" w:rsidRPr="00F23F5C" w:rsidTr="0072012E">
        <w:trPr>
          <w:cnfStyle w:val="000000100000"/>
        </w:trPr>
        <w:tc>
          <w:tcPr>
            <w:tcW w:w="2538" w:type="dxa"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عبد السميع محمد هنانو</w:t>
            </w:r>
          </w:p>
        </w:tc>
        <w:tc>
          <w:tcPr>
            <w:tcW w:w="1890" w:type="dxa"/>
            <w:shd w:val="clear" w:color="auto" w:fill="B6D6AA"/>
          </w:tcPr>
          <w:p w:rsidR="00D217BA" w:rsidRPr="00F23F5C" w:rsidRDefault="00D22AE4" w:rsidP="00923D2C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13</w:t>
            </w:r>
            <w:r w:rsidR="008F54EE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30</w:t>
            </w:r>
            <w:r w:rsidR="008F54EE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13</w:t>
            </w:r>
            <w:r w:rsidR="008F54EE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45</w:t>
            </w:r>
          </w:p>
        </w:tc>
        <w:tc>
          <w:tcPr>
            <w:tcW w:w="7871" w:type="dxa"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2E47D7">
              <w:rPr>
                <w:rFonts w:ascii="Simplified Arabic" w:hAnsi="Simplified Arabic" w:cs="Simplified Arabic"/>
                <w:sz w:val="24"/>
                <w:szCs w:val="24"/>
                <w:rtl/>
              </w:rPr>
              <w:t>آفاق التقانة الحيوية في الكشف والتفكك الحيوي للملوثات البيئية المثابرة</w:t>
            </w:r>
          </w:p>
        </w:tc>
        <w:tc>
          <w:tcPr>
            <w:cnfStyle w:val="000100000000"/>
            <w:tcW w:w="2551" w:type="dxa"/>
            <w:vMerge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C31983" w:rsidRPr="00F23F5C" w:rsidTr="0072012E">
        <w:tc>
          <w:tcPr>
            <w:tcW w:w="2538" w:type="dxa"/>
            <w:shd w:val="clear" w:color="auto" w:fill="B6D6AA"/>
          </w:tcPr>
          <w:p w:rsidR="00D217BA" w:rsidRPr="00F23F5C" w:rsidRDefault="00F86390" w:rsidP="00F8639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SY"/>
              </w:rPr>
              <w:t>م. هالة اسماعيل</w:t>
            </w:r>
          </w:p>
        </w:tc>
        <w:tc>
          <w:tcPr>
            <w:tcW w:w="1890" w:type="dxa"/>
            <w:shd w:val="clear" w:color="auto" w:fill="B6D6AA"/>
          </w:tcPr>
          <w:p w:rsidR="00D217BA" w:rsidRPr="00F23F5C" w:rsidRDefault="00D22AE4" w:rsidP="00923D2C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13</w:t>
            </w:r>
            <w:r w:rsidR="00896A9C" w:rsidRPr="00896A9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45</w:t>
            </w:r>
            <w:r w:rsidR="008F54EE">
              <w:rPr>
                <w:rFonts w:ascii="Simplified Arabic" w:hAnsi="Simplified Arabic" w:cs="Simplified Arabic"/>
                <w:sz w:val="24"/>
                <w:szCs w:val="24"/>
              </w:rPr>
              <w:t xml:space="preserve">– 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8F54EE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00</w:t>
            </w:r>
          </w:p>
        </w:tc>
        <w:tc>
          <w:tcPr>
            <w:tcW w:w="7871" w:type="dxa"/>
            <w:shd w:val="clear" w:color="auto" w:fill="B6D6AA"/>
          </w:tcPr>
          <w:p w:rsidR="00D217BA" w:rsidRPr="00F23F5C" w:rsidRDefault="00D217BA" w:rsidP="003B42F3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2E47D7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بدائل طبيعية </w:t>
            </w:r>
            <w:r w:rsidR="003B42F3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آ</w:t>
            </w:r>
            <w:r w:rsidRPr="002E47D7">
              <w:rPr>
                <w:rFonts w:ascii="Simplified Arabic" w:hAnsi="Simplified Arabic" w:cs="Simplified Arabic"/>
                <w:sz w:val="24"/>
                <w:szCs w:val="24"/>
                <w:rtl/>
              </w:rPr>
              <w:t>منة بيئياً وصحياً لحماية محصول البطاطا من الآفات الحشرية</w:t>
            </w:r>
          </w:p>
        </w:tc>
        <w:tc>
          <w:tcPr>
            <w:cnfStyle w:val="000100000000"/>
            <w:tcW w:w="2551" w:type="dxa"/>
            <w:vMerge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C31983" w:rsidRPr="00F23F5C" w:rsidTr="0072012E">
        <w:trPr>
          <w:cnfStyle w:val="000000100000"/>
          <w:trHeight w:val="485"/>
        </w:trPr>
        <w:tc>
          <w:tcPr>
            <w:tcW w:w="2538" w:type="dxa"/>
            <w:shd w:val="clear" w:color="auto" w:fill="B6D6AA"/>
          </w:tcPr>
          <w:p w:rsidR="00D217BA" w:rsidRPr="00F23F5C" w:rsidRDefault="00D217BA" w:rsidP="00A60C55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د. علي داؤود</w:t>
            </w:r>
          </w:p>
        </w:tc>
        <w:tc>
          <w:tcPr>
            <w:tcW w:w="1890" w:type="dxa"/>
            <w:shd w:val="clear" w:color="auto" w:fill="B6D6AA"/>
          </w:tcPr>
          <w:p w:rsidR="00D217BA" w:rsidRPr="00F23F5C" w:rsidRDefault="00923D2C" w:rsidP="00923D2C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896A9C" w:rsidRPr="00896A9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00</w:t>
            </w:r>
            <w:r w:rsidR="008F54EE">
              <w:rPr>
                <w:rFonts w:ascii="Simplified Arabic" w:hAnsi="Simplified Arabic" w:cs="Simplified Arabic"/>
                <w:sz w:val="24"/>
                <w:szCs w:val="24"/>
              </w:rPr>
              <w:t xml:space="preserve">– </w:t>
            </w:r>
            <w:r w:rsidR="00D22AE4"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8F54EE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</w:p>
        </w:tc>
        <w:tc>
          <w:tcPr>
            <w:tcW w:w="7871" w:type="dxa"/>
            <w:shd w:val="clear" w:color="auto" w:fill="B6D6AA"/>
          </w:tcPr>
          <w:p w:rsidR="00D217BA" w:rsidRPr="002E47D7" w:rsidRDefault="00D217BA" w:rsidP="003B42F3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E47D7">
              <w:rPr>
                <w:rFonts w:ascii="Simplified Arabic" w:hAnsi="Simplified Arabic" w:cs="Simplified Arabic"/>
                <w:sz w:val="24"/>
                <w:szCs w:val="24"/>
                <w:rtl/>
              </w:rPr>
              <w:t>تقييم كفاءة التخطيط البيئي للمسطحات الخضراء في مدينة طرطوس</w:t>
            </w:r>
          </w:p>
        </w:tc>
        <w:tc>
          <w:tcPr>
            <w:cnfStyle w:val="000100000000"/>
            <w:tcW w:w="2551" w:type="dxa"/>
            <w:vMerge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C31983" w:rsidRPr="00F23F5C" w:rsidTr="0072012E">
        <w:tc>
          <w:tcPr>
            <w:tcW w:w="2538" w:type="dxa"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م. هادي عباس شرف </w:t>
            </w:r>
          </w:p>
        </w:tc>
        <w:tc>
          <w:tcPr>
            <w:tcW w:w="1890" w:type="dxa"/>
            <w:shd w:val="clear" w:color="auto" w:fill="B6D6AA"/>
          </w:tcPr>
          <w:p w:rsidR="00D217BA" w:rsidRPr="00F23F5C" w:rsidRDefault="00D22AE4" w:rsidP="00923D2C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896A9C" w:rsidRPr="00896A9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  <w:r w:rsidR="00784D55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784D55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30</w:t>
            </w:r>
          </w:p>
        </w:tc>
        <w:tc>
          <w:tcPr>
            <w:tcW w:w="7871" w:type="dxa"/>
            <w:shd w:val="clear" w:color="auto" w:fill="B6D6AA"/>
          </w:tcPr>
          <w:p w:rsidR="00D217BA" w:rsidRPr="002E47D7" w:rsidRDefault="00D217BA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(</w:t>
            </w:r>
            <w:r w:rsidRPr="000C1E02">
              <w:rPr>
                <w:rFonts w:ascii="Simplified Arabic" w:hAnsi="Simplified Arabic" w:cs="Simplified Arabic"/>
                <w:sz w:val="24"/>
                <w:szCs w:val="24"/>
                <w:rtl/>
              </w:rPr>
              <w:t>أهمية مفهوم حدائق الأسطح في المدن ) من النواحي البيئية و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>الجمالية والاقتصادية والاجتماعي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ة</w:t>
            </w:r>
          </w:p>
        </w:tc>
        <w:tc>
          <w:tcPr>
            <w:cnfStyle w:val="000100000000"/>
            <w:tcW w:w="2551" w:type="dxa"/>
            <w:vMerge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C31983" w:rsidRPr="00F23F5C" w:rsidTr="0072012E">
        <w:trPr>
          <w:cnfStyle w:val="000000100000"/>
        </w:trPr>
        <w:tc>
          <w:tcPr>
            <w:tcW w:w="2538" w:type="dxa"/>
            <w:shd w:val="clear" w:color="auto" w:fill="B6D6AA"/>
          </w:tcPr>
          <w:p w:rsidR="00D217BA" w:rsidRDefault="00F36DD8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F36DD8">
              <w:rPr>
                <w:rFonts w:ascii="Simplified Arabic" w:hAnsi="Simplified Arabic" w:cs="Simplified Arabic"/>
                <w:sz w:val="24"/>
                <w:szCs w:val="24"/>
                <w:rtl/>
              </w:rPr>
              <w:t>د. عادل رفقي عوض</w:t>
            </w:r>
          </w:p>
        </w:tc>
        <w:tc>
          <w:tcPr>
            <w:tcW w:w="1890" w:type="dxa"/>
            <w:shd w:val="clear" w:color="auto" w:fill="B6D6AA"/>
          </w:tcPr>
          <w:p w:rsidR="00D217BA" w:rsidRPr="00F23F5C" w:rsidRDefault="00D22AE4" w:rsidP="00923D2C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896A9C" w:rsidRPr="00896A9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30</w:t>
            </w:r>
            <w:r w:rsidR="00784D55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784D55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45</w:t>
            </w:r>
          </w:p>
        </w:tc>
        <w:tc>
          <w:tcPr>
            <w:tcW w:w="7871" w:type="dxa"/>
            <w:shd w:val="clear" w:color="auto" w:fill="B6D6AA"/>
          </w:tcPr>
          <w:p w:rsidR="00D217BA" w:rsidRDefault="003B42F3" w:rsidP="00B534E0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SY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آ</w:t>
            </w:r>
            <w:r w:rsidR="00D217BA" w:rsidRPr="00D217BA">
              <w:rPr>
                <w:rFonts w:ascii="Simplified Arabic" w:hAnsi="Simplified Arabic" w:cs="Simplified Arabic"/>
                <w:sz w:val="24"/>
                <w:szCs w:val="24"/>
                <w:rtl/>
              </w:rPr>
              <w:t>لية رائدة لفرز النفايات الصلبة بالمدن</w:t>
            </w:r>
          </w:p>
        </w:tc>
        <w:tc>
          <w:tcPr>
            <w:cnfStyle w:val="000100000000"/>
            <w:tcW w:w="2551" w:type="dxa"/>
            <w:vMerge/>
            <w:shd w:val="clear" w:color="auto" w:fill="B6D6AA"/>
          </w:tcPr>
          <w:p w:rsidR="00D217BA" w:rsidRPr="00F23F5C" w:rsidRDefault="00D217BA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C31983" w:rsidRPr="00F23F5C" w:rsidTr="0072012E">
        <w:tc>
          <w:tcPr>
            <w:tcW w:w="2538" w:type="dxa"/>
            <w:shd w:val="clear" w:color="auto" w:fill="B6D6AA"/>
          </w:tcPr>
          <w:p w:rsidR="00E82FBD" w:rsidRPr="00F36DD8" w:rsidRDefault="00E82FBD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90" w:type="dxa"/>
            <w:shd w:val="clear" w:color="auto" w:fill="B6D6AA"/>
          </w:tcPr>
          <w:p w:rsidR="00E82FBD" w:rsidRDefault="00D22AE4" w:rsidP="007C773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</w:rPr>
              <w:t>14</w:t>
            </w:r>
            <w:r w:rsidR="00896A9C" w:rsidRPr="00896A9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45</w:t>
            </w:r>
            <w:r w:rsidR="00784D55">
              <w:rPr>
                <w:rFonts w:ascii="Simplified Arabic" w:hAnsi="Simplified Arabic" w:cs="Simplified Arabic"/>
                <w:sz w:val="24"/>
                <w:szCs w:val="24"/>
              </w:rPr>
              <w:t xml:space="preserve"> – </w:t>
            </w:r>
            <w:r w:rsidR="00923D2C">
              <w:rPr>
                <w:rFonts w:ascii="Simplified Arabic" w:hAnsi="Simplified Arabic" w:cs="Simplified Arabic"/>
                <w:sz w:val="24"/>
                <w:szCs w:val="24"/>
              </w:rPr>
              <w:t>15</w:t>
            </w:r>
            <w:r w:rsidR="00896A9C">
              <w:rPr>
                <w:rFonts w:ascii="Simplified Arabic" w:hAnsi="Simplified Arabic" w:cs="Simplified Arabic"/>
                <w:sz w:val="24"/>
                <w:szCs w:val="24"/>
              </w:rPr>
              <w:t>:</w:t>
            </w:r>
            <w:r w:rsidR="007C7730">
              <w:rPr>
                <w:rFonts w:ascii="Simplified Arabic" w:hAnsi="Simplified Arabic" w:cs="Simplified Arabic"/>
                <w:sz w:val="24"/>
                <w:szCs w:val="24"/>
              </w:rPr>
              <w:t>10</w:t>
            </w:r>
          </w:p>
        </w:tc>
        <w:tc>
          <w:tcPr>
            <w:tcW w:w="7871" w:type="dxa"/>
            <w:shd w:val="clear" w:color="auto" w:fill="B6D6AA"/>
          </w:tcPr>
          <w:p w:rsidR="00E82FBD" w:rsidRPr="00E82FBD" w:rsidRDefault="00E82FBD" w:rsidP="00B534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SY"/>
              </w:rPr>
            </w:pPr>
            <w:r w:rsidRPr="00E82FB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SY"/>
              </w:rPr>
              <w:t>مناقشة عامة</w:t>
            </w:r>
          </w:p>
        </w:tc>
        <w:tc>
          <w:tcPr>
            <w:cnfStyle w:val="000100000000"/>
            <w:tcW w:w="2551" w:type="dxa"/>
            <w:vMerge/>
            <w:shd w:val="clear" w:color="auto" w:fill="B6D6AA"/>
          </w:tcPr>
          <w:p w:rsidR="00E82FBD" w:rsidRPr="00F23F5C" w:rsidRDefault="00E82FBD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477D2C" w:rsidRPr="00F23F5C" w:rsidTr="0072012E">
        <w:trPr>
          <w:cnfStyle w:val="000000100000"/>
        </w:trPr>
        <w:tc>
          <w:tcPr>
            <w:tcW w:w="2538" w:type="dxa"/>
            <w:vMerge w:val="restart"/>
          </w:tcPr>
          <w:p w:rsidR="00477D2C" w:rsidRPr="00EB50EA" w:rsidRDefault="00477D2C" w:rsidP="00477D2C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EB50E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د.م. أحمد توفيق نعمان</w:t>
            </w:r>
          </w:p>
          <w:p w:rsidR="00477D2C" w:rsidRPr="00EB50EA" w:rsidRDefault="00477D2C" w:rsidP="00477D2C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EB50E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مدير البحوث البيئية</w:t>
            </w:r>
          </w:p>
        </w:tc>
        <w:tc>
          <w:tcPr>
            <w:tcW w:w="1890" w:type="dxa"/>
          </w:tcPr>
          <w:p w:rsidR="00477D2C" w:rsidRPr="00EB50EA" w:rsidRDefault="00477D2C" w:rsidP="007C773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EB50EA">
              <w:rPr>
                <w:rFonts w:ascii="Simplified Arabic" w:hAnsi="Simplified Arabic" w:cs="Simplified Arabic"/>
                <w:sz w:val="24"/>
                <w:szCs w:val="24"/>
              </w:rPr>
              <w:t>15:10</w:t>
            </w:r>
          </w:p>
        </w:tc>
        <w:tc>
          <w:tcPr>
            <w:tcW w:w="7871" w:type="dxa"/>
          </w:tcPr>
          <w:p w:rsidR="00477D2C" w:rsidRPr="00EB50EA" w:rsidRDefault="00477D2C" w:rsidP="00B534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B50E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البيان الختامي ( توصيات المؤتمر ونتائجه )</w:t>
            </w:r>
          </w:p>
        </w:tc>
        <w:tc>
          <w:tcPr>
            <w:cnfStyle w:val="000100000000"/>
            <w:tcW w:w="2551" w:type="dxa"/>
            <w:vMerge/>
          </w:tcPr>
          <w:p w:rsidR="00477D2C" w:rsidRPr="00F23F5C" w:rsidRDefault="00477D2C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477D2C" w:rsidRPr="00F23F5C" w:rsidTr="0072012E">
        <w:tc>
          <w:tcPr>
            <w:tcW w:w="2538" w:type="dxa"/>
            <w:vMerge/>
          </w:tcPr>
          <w:p w:rsidR="00477D2C" w:rsidRPr="00EB50EA" w:rsidRDefault="00477D2C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890" w:type="dxa"/>
          </w:tcPr>
          <w:p w:rsidR="00477D2C" w:rsidRPr="00EB50EA" w:rsidRDefault="00477D2C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7871" w:type="dxa"/>
          </w:tcPr>
          <w:p w:rsidR="00477D2C" w:rsidRPr="00EB50EA" w:rsidRDefault="00477D2C" w:rsidP="00B534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B50E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تكريم ال</w:t>
            </w:r>
            <w:bookmarkStart w:id="0" w:name="_GoBack"/>
            <w:bookmarkEnd w:id="0"/>
            <w:r w:rsidRPr="00EB50E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فائزين </w:t>
            </w:r>
          </w:p>
        </w:tc>
        <w:tc>
          <w:tcPr>
            <w:cnfStyle w:val="000100000000"/>
            <w:tcW w:w="2551" w:type="dxa"/>
            <w:vMerge/>
          </w:tcPr>
          <w:p w:rsidR="00477D2C" w:rsidRPr="00F23F5C" w:rsidRDefault="00477D2C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  <w:tr w:rsidR="00044783" w:rsidRPr="00F23F5C" w:rsidTr="0072012E">
        <w:trPr>
          <w:cnfStyle w:val="000000100000"/>
        </w:trPr>
        <w:tc>
          <w:tcPr>
            <w:tcW w:w="2538" w:type="dxa"/>
          </w:tcPr>
          <w:p w:rsidR="00044783" w:rsidRPr="00EB50EA" w:rsidRDefault="00044783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1890" w:type="dxa"/>
          </w:tcPr>
          <w:p w:rsidR="00044783" w:rsidRPr="00EB50EA" w:rsidRDefault="00044783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  <w:tc>
          <w:tcPr>
            <w:tcW w:w="7871" w:type="dxa"/>
          </w:tcPr>
          <w:p w:rsidR="00044783" w:rsidRPr="00EB50EA" w:rsidRDefault="00044783" w:rsidP="00B534E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B50E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استراحة غداء</w:t>
            </w:r>
          </w:p>
        </w:tc>
        <w:tc>
          <w:tcPr>
            <w:cnfStyle w:val="000100000000"/>
            <w:tcW w:w="2551" w:type="dxa"/>
          </w:tcPr>
          <w:p w:rsidR="00044783" w:rsidRPr="00F23F5C" w:rsidRDefault="00044783" w:rsidP="00B534E0">
            <w:pPr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</w:p>
        </w:tc>
      </w:tr>
    </w:tbl>
    <w:p w:rsidR="002A2A12" w:rsidRDefault="002A2A12" w:rsidP="0079654F">
      <w:pPr>
        <w:rPr>
          <w:rtl/>
        </w:rPr>
      </w:pPr>
    </w:p>
    <w:p w:rsidR="002A2A12" w:rsidRDefault="00AF5C0D" w:rsidP="002A2A12">
      <w:pPr>
        <w:bidi/>
        <w:jc w:val="center"/>
        <w:rPr>
          <w:rtl/>
        </w:rPr>
      </w:pPr>
      <w:r w:rsidRPr="009978B7">
        <w:rPr>
          <w:rFonts w:cs="Arial"/>
          <w:noProof/>
          <w:rtl/>
        </w:rPr>
        <w:drawing>
          <wp:inline distT="0" distB="0" distL="0" distR="0">
            <wp:extent cx="7867650" cy="5876925"/>
            <wp:effectExtent l="0" t="0" r="0" b="9525"/>
            <wp:docPr id="1" name="صورة 1" descr="H:\مؤتمر 2019\تصماميم المؤتمر\برنامج المؤتمر 2019\logo tree env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مؤتمر 2019\تصماميم المؤتمر\برنامج المؤتمر 2019\logo tree env new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A12" w:rsidSect="009F28AE">
      <w:headerReference w:type="default" r:id="rId8"/>
      <w:pgSz w:w="15840" w:h="12240" w:orient="landscape"/>
      <w:pgMar w:top="72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75E" w:rsidRDefault="0035675E" w:rsidP="00BC3D3B">
      <w:pPr>
        <w:spacing w:after="0" w:line="240" w:lineRule="auto"/>
      </w:pPr>
      <w:r>
        <w:separator/>
      </w:r>
    </w:p>
  </w:endnote>
  <w:endnote w:type="continuationSeparator" w:id="1">
    <w:p w:rsidR="0035675E" w:rsidRDefault="0035675E" w:rsidP="00BC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75E" w:rsidRDefault="0035675E" w:rsidP="00BC3D3B">
      <w:pPr>
        <w:spacing w:after="0" w:line="240" w:lineRule="auto"/>
      </w:pPr>
      <w:r>
        <w:separator/>
      </w:r>
    </w:p>
  </w:footnote>
  <w:footnote w:type="continuationSeparator" w:id="1">
    <w:p w:rsidR="0035675E" w:rsidRDefault="0035675E" w:rsidP="00BC3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212" w:rsidRPr="00C35D94" w:rsidRDefault="00DE4C5C" w:rsidP="00201A28">
    <w:pPr>
      <w:pStyle w:val="a4"/>
      <w:jc w:val="right"/>
      <w:rPr>
        <w:rFonts w:ascii="Simplified Arabic" w:hAnsi="Simplified Arabic" w:cs="Simplified Arabic"/>
        <w:b/>
        <w:bCs/>
        <w:sz w:val="28"/>
        <w:szCs w:val="28"/>
        <w:rtl/>
        <w:lang w:bidi="ar-SY"/>
      </w:rPr>
    </w:pPr>
    <w:r>
      <w:rPr>
        <w:rFonts w:ascii="Simplified Arabic" w:hAnsi="Simplified Arabic" w:cs="Simplified Arabic"/>
        <w:b/>
        <w:bCs/>
        <w:noProof/>
        <w:sz w:val="28"/>
        <w:szCs w:val="28"/>
        <w:rtl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85725</wp:posOffset>
          </wp:positionH>
          <wp:positionV relativeFrom="paragraph">
            <wp:posOffset>-295275</wp:posOffset>
          </wp:positionV>
          <wp:extent cx="1038225" cy="914400"/>
          <wp:effectExtent l="0" t="0" r="9525" b="0"/>
          <wp:wrapNone/>
          <wp:docPr id="2" name="صورة 2" descr="شعار وزارة الادارة المحلية والبيئ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وزارة الادارة المحلية والبيئة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6212">
      <w:rPr>
        <w:rFonts w:ascii="Simplified Arabic" w:hAnsi="Simplified Arabic" w:cs="Simplified Arabic" w:hint="cs"/>
        <w:b/>
        <w:bCs/>
        <w:sz w:val="28"/>
        <w:szCs w:val="28"/>
        <w:rtl/>
      </w:rPr>
      <w:t xml:space="preserve">الجمهورية العربية السوريةالبرنامج الزمني للمؤتمر البيئي </w:t>
    </w:r>
    <w:r w:rsidR="00201A28">
      <w:rPr>
        <w:rFonts w:ascii="Simplified Arabic" w:hAnsi="Simplified Arabic" w:cs="Simplified Arabic" w:hint="cs"/>
        <w:b/>
        <w:bCs/>
        <w:sz w:val="28"/>
        <w:szCs w:val="28"/>
        <w:rtl/>
      </w:rPr>
      <w:t xml:space="preserve">البحثي الخامس لعام </w:t>
    </w:r>
    <w:r w:rsidR="00201A28" w:rsidRPr="00C35D94">
      <w:rPr>
        <w:rFonts w:ascii="Simplified Arabic" w:hAnsi="Simplified Arabic" w:cs="Simplified Arabic" w:hint="cs"/>
        <w:b/>
        <w:bCs/>
        <w:sz w:val="28"/>
        <w:szCs w:val="28"/>
        <w:rtl/>
      </w:rPr>
      <w:t>2019</w:t>
    </w:r>
  </w:p>
  <w:p w:rsidR="00B35AB2" w:rsidRPr="00C35D94" w:rsidRDefault="00201A28" w:rsidP="00C35D94">
    <w:pPr>
      <w:pStyle w:val="a4"/>
      <w:jc w:val="right"/>
      <w:rPr>
        <w:rFonts w:ascii="Simplified Arabic" w:hAnsi="Simplified Arabic" w:cs="Simplified Arabic"/>
        <w:b/>
        <w:bCs/>
        <w:sz w:val="28"/>
        <w:szCs w:val="28"/>
        <w:lang w:bidi="ar-SY"/>
      </w:rPr>
    </w:pPr>
    <w:r w:rsidRPr="008A656C">
      <w:rPr>
        <w:rFonts w:ascii="Simplified Arabic" w:hAnsi="Simplified Arabic" w:cs="Simplified Arabic" w:hint="cs"/>
        <w:b/>
        <w:bCs/>
        <w:color w:val="002060"/>
        <w:sz w:val="28"/>
        <w:szCs w:val="28"/>
        <w:rtl/>
      </w:rPr>
      <w:t xml:space="preserve">وزارة الإدارة المحلية والبيئة </w:t>
    </w:r>
    <w:r w:rsidR="007C5288" w:rsidRPr="0019693A">
      <w:rPr>
        <w:rFonts w:ascii="Simplified Arabic" w:hAnsi="Simplified Arabic" w:cs="Simplified Arabic"/>
        <w:b/>
        <w:bCs/>
        <w:color w:val="00B050"/>
        <w:sz w:val="32"/>
        <w:szCs w:val="32"/>
        <w:rtl/>
      </w:rPr>
      <w:t>التخطيط البيئي ودوره في تحقيق التنمية المستدام</w:t>
    </w:r>
    <w:r w:rsidR="007C5288" w:rsidRPr="0019693A">
      <w:rPr>
        <w:rFonts w:ascii="Simplified Arabic" w:hAnsi="Simplified Arabic" w:cs="Simplified Arabic" w:hint="cs"/>
        <w:b/>
        <w:bCs/>
        <w:color w:val="00B050"/>
        <w:sz w:val="32"/>
        <w:szCs w:val="32"/>
        <w:rtl/>
      </w:rPr>
      <w:t>ة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1091E"/>
    <w:rsid w:val="000055BF"/>
    <w:rsid w:val="0001591B"/>
    <w:rsid w:val="00044225"/>
    <w:rsid w:val="00044783"/>
    <w:rsid w:val="000867A9"/>
    <w:rsid w:val="000969DD"/>
    <w:rsid w:val="000A0550"/>
    <w:rsid w:val="000A62F7"/>
    <w:rsid w:val="000A6B55"/>
    <w:rsid w:val="000B69E6"/>
    <w:rsid w:val="000C1E02"/>
    <w:rsid w:val="000C4A97"/>
    <w:rsid w:val="000E0B79"/>
    <w:rsid w:val="000F13F2"/>
    <w:rsid w:val="000F2EE9"/>
    <w:rsid w:val="00111120"/>
    <w:rsid w:val="0017204B"/>
    <w:rsid w:val="00176B51"/>
    <w:rsid w:val="00184B6C"/>
    <w:rsid w:val="00190890"/>
    <w:rsid w:val="0019693A"/>
    <w:rsid w:val="001A187A"/>
    <w:rsid w:val="001B3541"/>
    <w:rsid w:val="001B5A8F"/>
    <w:rsid w:val="001C51B5"/>
    <w:rsid w:val="001D330C"/>
    <w:rsid w:val="00201A28"/>
    <w:rsid w:val="00235D00"/>
    <w:rsid w:val="0023762A"/>
    <w:rsid w:val="002717C2"/>
    <w:rsid w:val="0029162C"/>
    <w:rsid w:val="002960FC"/>
    <w:rsid w:val="002A2A12"/>
    <w:rsid w:val="002D1B54"/>
    <w:rsid w:val="002E47D7"/>
    <w:rsid w:val="00306BC0"/>
    <w:rsid w:val="00310121"/>
    <w:rsid w:val="00321768"/>
    <w:rsid w:val="003224D9"/>
    <w:rsid w:val="003527E7"/>
    <w:rsid w:val="00353278"/>
    <w:rsid w:val="0035675E"/>
    <w:rsid w:val="003632AA"/>
    <w:rsid w:val="00387EDB"/>
    <w:rsid w:val="003970BE"/>
    <w:rsid w:val="003A07C4"/>
    <w:rsid w:val="003A1283"/>
    <w:rsid w:val="003B0B2B"/>
    <w:rsid w:val="003B42F3"/>
    <w:rsid w:val="003F4881"/>
    <w:rsid w:val="003F515A"/>
    <w:rsid w:val="003F6D2F"/>
    <w:rsid w:val="003F7094"/>
    <w:rsid w:val="003F7DFF"/>
    <w:rsid w:val="00400DD6"/>
    <w:rsid w:val="004057AE"/>
    <w:rsid w:val="00411EE5"/>
    <w:rsid w:val="00425DCD"/>
    <w:rsid w:val="0043409D"/>
    <w:rsid w:val="004425B5"/>
    <w:rsid w:val="004453E2"/>
    <w:rsid w:val="00463DBF"/>
    <w:rsid w:val="00474599"/>
    <w:rsid w:val="0047601B"/>
    <w:rsid w:val="00477D2C"/>
    <w:rsid w:val="004876FC"/>
    <w:rsid w:val="004A441B"/>
    <w:rsid w:val="004B7CA4"/>
    <w:rsid w:val="004D6CE1"/>
    <w:rsid w:val="004E11D6"/>
    <w:rsid w:val="004E33DD"/>
    <w:rsid w:val="004E6D69"/>
    <w:rsid w:val="00506328"/>
    <w:rsid w:val="0051091E"/>
    <w:rsid w:val="00520985"/>
    <w:rsid w:val="00527165"/>
    <w:rsid w:val="005650B0"/>
    <w:rsid w:val="00584246"/>
    <w:rsid w:val="005933EA"/>
    <w:rsid w:val="005B0FC5"/>
    <w:rsid w:val="005B7F56"/>
    <w:rsid w:val="005C56E8"/>
    <w:rsid w:val="005D7E39"/>
    <w:rsid w:val="0061033B"/>
    <w:rsid w:val="00616240"/>
    <w:rsid w:val="0063273C"/>
    <w:rsid w:val="006549F1"/>
    <w:rsid w:val="0069204E"/>
    <w:rsid w:val="00693E72"/>
    <w:rsid w:val="006B3E45"/>
    <w:rsid w:val="006C48D5"/>
    <w:rsid w:val="006C5082"/>
    <w:rsid w:val="006D0D39"/>
    <w:rsid w:val="006D668C"/>
    <w:rsid w:val="006D729A"/>
    <w:rsid w:val="006E73CD"/>
    <w:rsid w:val="006F1A6A"/>
    <w:rsid w:val="00707427"/>
    <w:rsid w:val="0072012E"/>
    <w:rsid w:val="00725D54"/>
    <w:rsid w:val="00726C68"/>
    <w:rsid w:val="00742E1B"/>
    <w:rsid w:val="00773E7D"/>
    <w:rsid w:val="00783A80"/>
    <w:rsid w:val="00784D55"/>
    <w:rsid w:val="0078742A"/>
    <w:rsid w:val="00796063"/>
    <w:rsid w:val="0079654F"/>
    <w:rsid w:val="007B6F45"/>
    <w:rsid w:val="007C5288"/>
    <w:rsid w:val="007C7730"/>
    <w:rsid w:val="007F0C30"/>
    <w:rsid w:val="007F63C3"/>
    <w:rsid w:val="00802216"/>
    <w:rsid w:val="00810FB1"/>
    <w:rsid w:val="0081164E"/>
    <w:rsid w:val="00815BC9"/>
    <w:rsid w:val="00821F04"/>
    <w:rsid w:val="008352C2"/>
    <w:rsid w:val="00840EFC"/>
    <w:rsid w:val="00842CD5"/>
    <w:rsid w:val="00882F1F"/>
    <w:rsid w:val="00896A9C"/>
    <w:rsid w:val="008A466D"/>
    <w:rsid w:val="008A656C"/>
    <w:rsid w:val="008B2F3D"/>
    <w:rsid w:val="008C5309"/>
    <w:rsid w:val="008F4428"/>
    <w:rsid w:val="008F54EE"/>
    <w:rsid w:val="0090089C"/>
    <w:rsid w:val="00917259"/>
    <w:rsid w:val="009202B9"/>
    <w:rsid w:val="00923D2C"/>
    <w:rsid w:val="00941F2E"/>
    <w:rsid w:val="0094475E"/>
    <w:rsid w:val="009469A1"/>
    <w:rsid w:val="00966DCF"/>
    <w:rsid w:val="00970E97"/>
    <w:rsid w:val="009841C2"/>
    <w:rsid w:val="009978B7"/>
    <w:rsid w:val="009A605E"/>
    <w:rsid w:val="009C56EC"/>
    <w:rsid w:val="009D689E"/>
    <w:rsid w:val="009D7A78"/>
    <w:rsid w:val="009E2F56"/>
    <w:rsid w:val="009E40A9"/>
    <w:rsid w:val="009E5C19"/>
    <w:rsid w:val="009E78F5"/>
    <w:rsid w:val="009F03C2"/>
    <w:rsid w:val="009F28AE"/>
    <w:rsid w:val="009F3E6F"/>
    <w:rsid w:val="00A12031"/>
    <w:rsid w:val="00A14A85"/>
    <w:rsid w:val="00A16AF4"/>
    <w:rsid w:val="00A20B15"/>
    <w:rsid w:val="00A24EBD"/>
    <w:rsid w:val="00A257C1"/>
    <w:rsid w:val="00A30533"/>
    <w:rsid w:val="00A32571"/>
    <w:rsid w:val="00A34A1C"/>
    <w:rsid w:val="00A60C55"/>
    <w:rsid w:val="00A9322C"/>
    <w:rsid w:val="00AA2A1D"/>
    <w:rsid w:val="00AA2A62"/>
    <w:rsid w:val="00AB0F95"/>
    <w:rsid w:val="00AB189A"/>
    <w:rsid w:val="00AB459F"/>
    <w:rsid w:val="00AB546C"/>
    <w:rsid w:val="00AB65DF"/>
    <w:rsid w:val="00AD3515"/>
    <w:rsid w:val="00AD518C"/>
    <w:rsid w:val="00AE31DA"/>
    <w:rsid w:val="00AF5C0D"/>
    <w:rsid w:val="00B05012"/>
    <w:rsid w:val="00B05E86"/>
    <w:rsid w:val="00B06E3A"/>
    <w:rsid w:val="00B14212"/>
    <w:rsid w:val="00B14AD3"/>
    <w:rsid w:val="00B178A9"/>
    <w:rsid w:val="00B26942"/>
    <w:rsid w:val="00B35303"/>
    <w:rsid w:val="00B35AB2"/>
    <w:rsid w:val="00B36534"/>
    <w:rsid w:val="00B47BF7"/>
    <w:rsid w:val="00B534E0"/>
    <w:rsid w:val="00B54D1D"/>
    <w:rsid w:val="00B61278"/>
    <w:rsid w:val="00B67DEA"/>
    <w:rsid w:val="00B917E6"/>
    <w:rsid w:val="00B92826"/>
    <w:rsid w:val="00B93A2D"/>
    <w:rsid w:val="00BA2AD1"/>
    <w:rsid w:val="00BB00C5"/>
    <w:rsid w:val="00BB5494"/>
    <w:rsid w:val="00BC3D3B"/>
    <w:rsid w:val="00BC44AA"/>
    <w:rsid w:val="00BD0947"/>
    <w:rsid w:val="00BD75F7"/>
    <w:rsid w:val="00BE51F3"/>
    <w:rsid w:val="00C0149C"/>
    <w:rsid w:val="00C04E50"/>
    <w:rsid w:val="00C30A56"/>
    <w:rsid w:val="00C31983"/>
    <w:rsid w:val="00C35D94"/>
    <w:rsid w:val="00C3645C"/>
    <w:rsid w:val="00C43CE8"/>
    <w:rsid w:val="00C53E18"/>
    <w:rsid w:val="00C608D3"/>
    <w:rsid w:val="00C61CFD"/>
    <w:rsid w:val="00C77C17"/>
    <w:rsid w:val="00C92968"/>
    <w:rsid w:val="00CA5463"/>
    <w:rsid w:val="00CA671D"/>
    <w:rsid w:val="00CC2B2C"/>
    <w:rsid w:val="00CD08AC"/>
    <w:rsid w:val="00CD0E5E"/>
    <w:rsid w:val="00CD3D71"/>
    <w:rsid w:val="00CD53CC"/>
    <w:rsid w:val="00CF5A8D"/>
    <w:rsid w:val="00D118CE"/>
    <w:rsid w:val="00D217BA"/>
    <w:rsid w:val="00D22AE4"/>
    <w:rsid w:val="00D24296"/>
    <w:rsid w:val="00D26212"/>
    <w:rsid w:val="00D61C54"/>
    <w:rsid w:val="00D62658"/>
    <w:rsid w:val="00D641B6"/>
    <w:rsid w:val="00D6635E"/>
    <w:rsid w:val="00D745F3"/>
    <w:rsid w:val="00D87A77"/>
    <w:rsid w:val="00D92CD2"/>
    <w:rsid w:val="00DA2D7B"/>
    <w:rsid w:val="00DA48DC"/>
    <w:rsid w:val="00DA61E9"/>
    <w:rsid w:val="00DA7052"/>
    <w:rsid w:val="00DB0F0C"/>
    <w:rsid w:val="00DD056B"/>
    <w:rsid w:val="00DD1E2A"/>
    <w:rsid w:val="00DD371B"/>
    <w:rsid w:val="00DE051D"/>
    <w:rsid w:val="00DE4C5C"/>
    <w:rsid w:val="00E14FA7"/>
    <w:rsid w:val="00E2192D"/>
    <w:rsid w:val="00E418E7"/>
    <w:rsid w:val="00E472EB"/>
    <w:rsid w:val="00E5497B"/>
    <w:rsid w:val="00E719C7"/>
    <w:rsid w:val="00E71CC5"/>
    <w:rsid w:val="00E7283E"/>
    <w:rsid w:val="00E82FBD"/>
    <w:rsid w:val="00EA001F"/>
    <w:rsid w:val="00EA3AE4"/>
    <w:rsid w:val="00EA4A0F"/>
    <w:rsid w:val="00EB50EA"/>
    <w:rsid w:val="00EC3076"/>
    <w:rsid w:val="00EE4D1C"/>
    <w:rsid w:val="00EF4267"/>
    <w:rsid w:val="00F05B7A"/>
    <w:rsid w:val="00F0763A"/>
    <w:rsid w:val="00F23F5C"/>
    <w:rsid w:val="00F25B7D"/>
    <w:rsid w:val="00F27AE8"/>
    <w:rsid w:val="00F30C63"/>
    <w:rsid w:val="00F36DD8"/>
    <w:rsid w:val="00F379D0"/>
    <w:rsid w:val="00F37D00"/>
    <w:rsid w:val="00F442E1"/>
    <w:rsid w:val="00F46275"/>
    <w:rsid w:val="00F46610"/>
    <w:rsid w:val="00F56720"/>
    <w:rsid w:val="00F601EE"/>
    <w:rsid w:val="00F61570"/>
    <w:rsid w:val="00F754AA"/>
    <w:rsid w:val="00F81FC2"/>
    <w:rsid w:val="00F83408"/>
    <w:rsid w:val="00F86390"/>
    <w:rsid w:val="00FA036E"/>
    <w:rsid w:val="00FA1A2C"/>
    <w:rsid w:val="00FB2416"/>
    <w:rsid w:val="00FB4EBF"/>
    <w:rsid w:val="00FB6033"/>
    <w:rsid w:val="00FB6BB6"/>
    <w:rsid w:val="00FC7DC3"/>
    <w:rsid w:val="00FD0DCC"/>
    <w:rsid w:val="00FD77B8"/>
    <w:rsid w:val="00FF0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3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61">
    <w:name w:val="جدول شبكة 2 - تمييز 61"/>
    <w:basedOn w:val="a1"/>
    <w:uiPriority w:val="47"/>
    <w:rsid w:val="00BC3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-61">
    <w:name w:val="جدول شبكة 4 - تمييز 61"/>
    <w:basedOn w:val="a1"/>
    <w:uiPriority w:val="49"/>
    <w:rsid w:val="00BC3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-61">
    <w:name w:val="جدول شبكة 5 داكن - تمييز 61"/>
    <w:basedOn w:val="a1"/>
    <w:uiPriority w:val="50"/>
    <w:rsid w:val="00BC3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4">
    <w:name w:val="header"/>
    <w:basedOn w:val="a"/>
    <w:link w:val="Char"/>
    <w:uiPriority w:val="99"/>
    <w:unhideWhenUsed/>
    <w:rsid w:val="00BC3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BC3D3B"/>
  </w:style>
  <w:style w:type="paragraph" w:styleId="a5">
    <w:name w:val="footer"/>
    <w:basedOn w:val="a"/>
    <w:link w:val="Char0"/>
    <w:uiPriority w:val="99"/>
    <w:unhideWhenUsed/>
    <w:rsid w:val="00BC3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BC3D3B"/>
  </w:style>
  <w:style w:type="table" w:customStyle="1" w:styleId="4-21">
    <w:name w:val="جدول شبكة 4 - تمييز 21"/>
    <w:basedOn w:val="a1"/>
    <w:uiPriority w:val="49"/>
    <w:rsid w:val="00BC3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5-21">
    <w:name w:val="جدول شبكة 5 داكن - تمييز 21"/>
    <w:basedOn w:val="a1"/>
    <w:uiPriority w:val="50"/>
    <w:rsid w:val="00F442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11">
    <w:name w:val="جدول شبكة 5 داكن - تمييز 11"/>
    <w:basedOn w:val="a1"/>
    <w:uiPriority w:val="50"/>
    <w:rsid w:val="00F23F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6">
    <w:name w:val="Balloon Text"/>
    <w:basedOn w:val="a"/>
    <w:link w:val="Char1"/>
    <w:uiPriority w:val="99"/>
    <w:semiHidden/>
    <w:unhideWhenUsed/>
    <w:rsid w:val="00882F1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82F1F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3F51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E473B-B836-4DBF-A098-209AA1C7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897</Words>
  <Characters>5025</Characters>
  <Application>Microsoft Office Word</Application>
  <DocSecurity>0</DocSecurity>
  <Lines>139</Lines>
  <Paragraphs>69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waseemasaad6@gmail.com</dc:creator>
  <cp:lastModifiedBy>m.bashmane</cp:lastModifiedBy>
  <cp:revision>3</cp:revision>
  <cp:lastPrinted>2019-10-06T14:18:00Z</cp:lastPrinted>
  <dcterms:created xsi:type="dcterms:W3CDTF">2019-10-15T12:07:00Z</dcterms:created>
  <dcterms:modified xsi:type="dcterms:W3CDTF">2019-10-15T12:08:00Z</dcterms:modified>
</cp:coreProperties>
</file>